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547ABF8" w14:textId="1D4D4940" w:rsidR="00392236" w:rsidRPr="009018A6" w:rsidRDefault="009018A6" w:rsidP="00330569">
      <w:pPr>
        <w:pStyle w:val="normal0"/>
        <w:jc w:val="center"/>
        <w:rPr>
          <w:rFonts w:ascii="Times New Roman" w:hAnsi="Times New Roman" w:cs="Times New Roman"/>
          <w:sz w:val="24"/>
          <w:szCs w:val="24"/>
        </w:rPr>
      </w:pPr>
      <w:r w:rsidRPr="009018A6">
        <w:rPr>
          <w:rFonts w:ascii="Times New Roman" w:hAnsi="Times New Roman" w:cs="Times New Roman"/>
          <w:b/>
          <w:sz w:val="24"/>
          <w:szCs w:val="24"/>
        </w:rPr>
        <w:t>2017-2018 Tri County League</w:t>
      </w:r>
    </w:p>
    <w:p w14:paraId="299D075C" w14:textId="4CE1756D" w:rsidR="00392236" w:rsidRPr="009018A6" w:rsidRDefault="009018A6" w:rsidP="00330569">
      <w:pPr>
        <w:pStyle w:val="normal0"/>
        <w:jc w:val="center"/>
        <w:rPr>
          <w:rFonts w:ascii="Times New Roman" w:hAnsi="Times New Roman" w:cs="Times New Roman"/>
          <w:sz w:val="24"/>
          <w:szCs w:val="24"/>
        </w:rPr>
      </w:pPr>
      <w:r w:rsidRPr="009018A6">
        <w:rPr>
          <w:rFonts w:ascii="Times New Roman" w:hAnsi="Times New Roman" w:cs="Times New Roman"/>
          <w:b/>
          <w:sz w:val="24"/>
          <w:szCs w:val="24"/>
        </w:rPr>
        <w:t>Round 16</w:t>
      </w:r>
    </w:p>
    <w:p w14:paraId="2F1390BE" w14:textId="77777777" w:rsidR="00DF0BEC" w:rsidRPr="009018A6" w:rsidRDefault="00DF0BEC" w:rsidP="00330569">
      <w:pPr>
        <w:pStyle w:val="normal0"/>
        <w:rPr>
          <w:rFonts w:ascii="Times New Roman" w:hAnsi="Times New Roman" w:cs="Times New Roman"/>
          <w:sz w:val="24"/>
          <w:szCs w:val="24"/>
        </w:rPr>
      </w:pPr>
    </w:p>
    <w:p w14:paraId="639CCEA9" w14:textId="77777777" w:rsidR="00330569" w:rsidRPr="009018A6" w:rsidRDefault="00330569" w:rsidP="00330569">
      <w:pPr>
        <w:pStyle w:val="normal0"/>
        <w:rPr>
          <w:rFonts w:ascii="Times New Roman" w:hAnsi="Times New Roman" w:cs="Times New Roman"/>
          <w:sz w:val="24"/>
          <w:szCs w:val="24"/>
        </w:rPr>
      </w:pPr>
    </w:p>
    <w:p w14:paraId="1CA4A018"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t>American Literature: Identify the following “colorful” wo</w:t>
      </w:r>
      <w:bookmarkStart w:id="0" w:name="_GoBack"/>
      <w:bookmarkEnd w:id="0"/>
      <w:r w:rsidRPr="009018A6">
        <w:rPr>
          <w:rFonts w:ascii="Times New Roman" w:hAnsi="Times New Roman" w:cs="Times New Roman"/>
          <w:b/>
          <w:sz w:val="24"/>
          <w:szCs w:val="24"/>
        </w:rPr>
        <w:t>rks of literature.</w:t>
      </w:r>
    </w:p>
    <w:p w14:paraId="729E7D20" w14:textId="77777777" w:rsidR="00DF0BEC" w:rsidRPr="009018A6" w:rsidRDefault="00DF0BEC" w:rsidP="00330569">
      <w:pPr>
        <w:pStyle w:val="normal0"/>
        <w:rPr>
          <w:rFonts w:ascii="Times New Roman" w:hAnsi="Times New Roman" w:cs="Times New Roman"/>
          <w:sz w:val="24"/>
          <w:szCs w:val="24"/>
        </w:rPr>
      </w:pPr>
    </w:p>
    <w:p w14:paraId="45332E9C"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Team A</w:t>
      </w:r>
      <w:r w:rsidRPr="009018A6">
        <w:rPr>
          <w:rFonts w:ascii="Times New Roman" w:hAnsi="Times New Roman" w:cs="Times New Roman"/>
          <w:sz w:val="24"/>
          <w:szCs w:val="24"/>
        </w:rPr>
        <w:t>: The “tattered soldier” meets Henry Fleming in what novel set during the Civil War by Stephen Crane?</w:t>
      </w:r>
    </w:p>
    <w:p w14:paraId="578FE56C"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i/>
          <w:sz w:val="24"/>
          <w:szCs w:val="24"/>
        </w:rPr>
        <w:t xml:space="preserve">The </w:t>
      </w:r>
      <w:r w:rsidRPr="009018A6">
        <w:rPr>
          <w:rFonts w:ascii="Times New Roman" w:hAnsi="Times New Roman" w:cs="Times New Roman"/>
          <w:b/>
          <w:i/>
          <w:sz w:val="24"/>
          <w:szCs w:val="24"/>
          <w:u w:val="single"/>
        </w:rPr>
        <w:t>Red Badge of Courage</w:t>
      </w:r>
    </w:p>
    <w:p w14:paraId="46613667" w14:textId="77777777" w:rsidR="00DF0BEC" w:rsidRPr="009018A6" w:rsidRDefault="00DF0BEC" w:rsidP="00330569">
      <w:pPr>
        <w:pStyle w:val="normal0"/>
        <w:rPr>
          <w:rFonts w:ascii="Times New Roman" w:hAnsi="Times New Roman" w:cs="Times New Roman"/>
          <w:sz w:val="24"/>
          <w:szCs w:val="24"/>
        </w:rPr>
      </w:pPr>
    </w:p>
    <w:p w14:paraId="1A70E2EA"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Team B</w:t>
      </w:r>
      <w:r w:rsidRPr="009018A6">
        <w:rPr>
          <w:rFonts w:ascii="Times New Roman" w:hAnsi="Times New Roman" w:cs="Times New Roman"/>
          <w:sz w:val="24"/>
          <w:szCs w:val="24"/>
        </w:rPr>
        <w:t>: “So much depends upon</w:t>
      </w:r>
      <w:proofErr w:type="gramStart"/>
      <w:r w:rsidRPr="009018A6">
        <w:rPr>
          <w:rFonts w:ascii="Times New Roman" w:hAnsi="Times New Roman" w:cs="Times New Roman"/>
          <w:sz w:val="24"/>
          <w:szCs w:val="24"/>
        </w:rPr>
        <w:t>”</w:t>
      </w:r>
      <w:proofErr w:type="gramEnd"/>
      <w:r w:rsidRPr="009018A6">
        <w:rPr>
          <w:rFonts w:ascii="Times New Roman" w:hAnsi="Times New Roman" w:cs="Times New Roman"/>
          <w:sz w:val="24"/>
          <w:szCs w:val="24"/>
        </w:rPr>
        <w:t xml:space="preserve"> what object that is “glazed with rainwater beside the white chickens” according to a William Carlos Williams poem?</w:t>
      </w:r>
    </w:p>
    <w:p w14:paraId="77BDE825" w14:textId="77777777" w:rsidR="00DF0BEC" w:rsidRPr="009018A6" w:rsidRDefault="00DF0BEC" w:rsidP="00330569">
      <w:pPr>
        <w:pStyle w:val="normal0"/>
        <w:rPr>
          <w:rFonts w:ascii="Times New Roman" w:hAnsi="Times New Roman" w:cs="Times New Roman"/>
          <w:sz w:val="24"/>
          <w:szCs w:val="24"/>
        </w:rPr>
      </w:pPr>
    </w:p>
    <w:p w14:paraId="4B7FDC09"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t xml:space="preserve">“The </w:t>
      </w:r>
      <w:r w:rsidRPr="009018A6">
        <w:rPr>
          <w:rFonts w:ascii="Times New Roman" w:hAnsi="Times New Roman" w:cs="Times New Roman"/>
          <w:b/>
          <w:sz w:val="24"/>
          <w:szCs w:val="24"/>
          <w:u w:val="single"/>
        </w:rPr>
        <w:t>Red Wheelbarrow</w:t>
      </w:r>
      <w:r w:rsidRPr="009018A6">
        <w:rPr>
          <w:rFonts w:ascii="Times New Roman" w:hAnsi="Times New Roman" w:cs="Times New Roman"/>
          <w:sz w:val="24"/>
          <w:szCs w:val="24"/>
        </w:rPr>
        <w:t>”</w:t>
      </w:r>
    </w:p>
    <w:p w14:paraId="03292435" w14:textId="77777777" w:rsidR="00DF0BEC" w:rsidRPr="009018A6" w:rsidRDefault="00DF0BEC" w:rsidP="00330569">
      <w:pPr>
        <w:pStyle w:val="normal0"/>
        <w:rPr>
          <w:rFonts w:ascii="Times New Roman" w:hAnsi="Times New Roman" w:cs="Times New Roman"/>
          <w:sz w:val="24"/>
          <w:szCs w:val="24"/>
        </w:rPr>
      </w:pPr>
    </w:p>
    <w:p w14:paraId="5C5EBE0C"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Toss-Up</w:t>
      </w:r>
      <w:r w:rsidRPr="009018A6">
        <w:rPr>
          <w:rFonts w:ascii="Times New Roman" w:hAnsi="Times New Roman" w:cs="Times New Roman"/>
          <w:sz w:val="24"/>
          <w:szCs w:val="24"/>
        </w:rPr>
        <w:t xml:space="preserve">: In this novel, Jim Hall attempts to murder a judge, only to be attacked and killed by the title </w:t>
      </w:r>
      <w:r w:rsidR="00127F9A" w:rsidRPr="009018A6">
        <w:rPr>
          <w:rFonts w:ascii="Times New Roman" w:hAnsi="Times New Roman" w:cs="Times New Roman"/>
          <w:sz w:val="24"/>
          <w:szCs w:val="24"/>
        </w:rPr>
        <w:t>character. Two men delivering</w:t>
      </w:r>
      <w:r w:rsidRPr="009018A6">
        <w:rPr>
          <w:rFonts w:ascii="Times New Roman" w:hAnsi="Times New Roman" w:cs="Times New Roman"/>
          <w:sz w:val="24"/>
          <w:szCs w:val="24"/>
        </w:rPr>
        <w:t xml:space="preserve"> coffins to Fort </w:t>
      </w:r>
      <w:proofErr w:type="spellStart"/>
      <w:r w:rsidRPr="009018A6">
        <w:rPr>
          <w:rFonts w:ascii="Times New Roman" w:hAnsi="Times New Roman" w:cs="Times New Roman"/>
          <w:sz w:val="24"/>
          <w:szCs w:val="24"/>
        </w:rPr>
        <w:t>McGurry</w:t>
      </w:r>
      <w:proofErr w:type="spellEnd"/>
      <w:r w:rsidRPr="009018A6">
        <w:rPr>
          <w:rFonts w:ascii="Times New Roman" w:hAnsi="Times New Roman" w:cs="Times New Roman"/>
          <w:sz w:val="24"/>
          <w:szCs w:val="24"/>
        </w:rPr>
        <w:t xml:space="preserve"> are attacked in this novel, with only Henry surviving. The title character of this novel saves </w:t>
      </w:r>
      <w:proofErr w:type="spellStart"/>
      <w:r w:rsidRPr="009018A6">
        <w:rPr>
          <w:rFonts w:ascii="Times New Roman" w:hAnsi="Times New Roman" w:cs="Times New Roman"/>
          <w:sz w:val="24"/>
          <w:szCs w:val="24"/>
        </w:rPr>
        <w:t>Mit-Sah</w:t>
      </w:r>
      <w:proofErr w:type="spellEnd"/>
      <w:r w:rsidRPr="009018A6">
        <w:rPr>
          <w:rFonts w:ascii="Times New Roman" w:hAnsi="Times New Roman" w:cs="Times New Roman"/>
          <w:sz w:val="24"/>
          <w:szCs w:val="24"/>
        </w:rPr>
        <w:t xml:space="preserve"> from a gang of bullies but is later almost killed by a bulldog named Cherokee. Grey Beaver and </w:t>
      </w:r>
      <w:proofErr w:type="spellStart"/>
      <w:r w:rsidRPr="009018A6">
        <w:rPr>
          <w:rFonts w:ascii="Times New Roman" w:hAnsi="Times New Roman" w:cs="Times New Roman"/>
          <w:sz w:val="24"/>
          <w:szCs w:val="24"/>
        </w:rPr>
        <w:t>Weedon</w:t>
      </w:r>
      <w:proofErr w:type="spellEnd"/>
      <w:r w:rsidRPr="009018A6">
        <w:rPr>
          <w:rFonts w:ascii="Times New Roman" w:hAnsi="Times New Roman" w:cs="Times New Roman"/>
          <w:sz w:val="24"/>
          <w:szCs w:val="24"/>
        </w:rPr>
        <w:t xml:space="preserve"> Scott are owners of what character, the title wolf dog of a Jack London novel?</w:t>
      </w:r>
    </w:p>
    <w:p w14:paraId="39ADC66D" w14:textId="77777777" w:rsidR="00DF0BEC" w:rsidRPr="009018A6" w:rsidRDefault="00DF0BEC" w:rsidP="00330569">
      <w:pPr>
        <w:pStyle w:val="normal0"/>
        <w:rPr>
          <w:rFonts w:ascii="Times New Roman" w:hAnsi="Times New Roman" w:cs="Times New Roman"/>
          <w:sz w:val="24"/>
          <w:szCs w:val="24"/>
        </w:rPr>
      </w:pPr>
    </w:p>
    <w:p w14:paraId="5AA21BF0"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White Fang</w:t>
      </w:r>
    </w:p>
    <w:p w14:paraId="1816A5F3" w14:textId="77777777" w:rsidR="00DF0BEC" w:rsidRPr="009018A6" w:rsidRDefault="00DF0BEC" w:rsidP="00330569">
      <w:pPr>
        <w:pStyle w:val="normal0"/>
        <w:rPr>
          <w:rFonts w:ascii="Times New Roman" w:hAnsi="Times New Roman" w:cs="Times New Roman"/>
          <w:sz w:val="24"/>
          <w:szCs w:val="24"/>
        </w:rPr>
      </w:pPr>
    </w:p>
    <w:p w14:paraId="37E91400"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t>Mathematics: Identify the following functions.</w:t>
      </w:r>
    </w:p>
    <w:p w14:paraId="03B10ABC" w14:textId="77777777" w:rsidR="00DF0BEC" w:rsidRPr="009018A6" w:rsidRDefault="00DF0BEC" w:rsidP="00330569">
      <w:pPr>
        <w:pStyle w:val="normal0"/>
        <w:rPr>
          <w:rFonts w:ascii="Times New Roman" w:hAnsi="Times New Roman" w:cs="Times New Roman"/>
          <w:sz w:val="24"/>
          <w:szCs w:val="24"/>
        </w:rPr>
      </w:pPr>
    </w:p>
    <w:p w14:paraId="39F593C2"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Team B</w:t>
      </w:r>
      <w:r w:rsidRPr="009018A6">
        <w:rPr>
          <w:rFonts w:ascii="Times New Roman" w:hAnsi="Times New Roman" w:cs="Times New Roman"/>
          <w:sz w:val="24"/>
          <w:szCs w:val="24"/>
        </w:rPr>
        <w:t xml:space="preserve">: What trigonometric function has a range of negative one to one, with both endpoints included, and has three x-intercepts on the closed interval zero to two </w:t>
      </w:r>
      <w:proofErr w:type="gramStart"/>
      <w:r w:rsidRPr="009018A6">
        <w:rPr>
          <w:rFonts w:ascii="Times New Roman" w:hAnsi="Times New Roman" w:cs="Times New Roman"/>
          <w:sz w:val="24"/>
          <w:szCs w:val="24"/>
        </w:rPr>
        <w:t>pi</w:t>
      </w:r>
      <w:proofErr w:type="gramEnd"/>
      <w:r w:rsidRPr="009018A6">
        <w:rPr>
          <w:rFonts w:ascii="Times New Roman" w:hAnsi="Times New Roman" w:cs="Times New Roman"/>
          <w:sz w:val="24"/>
          <w:szCs w:val="24"/>
        </w:rPr>
        <w:t>?</w:t>
      </w:r>
    </w:p>
    <w:p w14:paraId="1D323B91" w14:textId="77777777" w:rsidR="00DF0BEC" w:rsidRPr="009018A6" w:rsidRDefault="00DF0BEC" w:rsidP="00330569">
      <w:pPr>
        <w:pStyle w:val="normal0"/>
        <w:rPr>
          <w:rFonts w:ascii="Times New Roman" w:hAnsi="Times New Roman" w:cs="Times New Roman"/>
          <w:sz w:val="24"/>
          <w:szCs w:val="24"/>
        </w:rPr>
      </w:pPr>
    </w:p>
    <w:p w14:paraId="2B23E518"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proofErr w:type="gramStart"/>
      <w:r w:rsidRPr="009018A6">
        <w:rPr>
          <w:rFonts w:ascii="Times New Roman" w:hAnsi="Times New Roman" w:cs="Times New Roman"/>
          <w:b/>
          <w:sz w:val="24"/>
          <w:szCs w:val="24"/>
          <w:u w:val="single"/>
        </w:rPr>
        <w:t>sine</w:t>
      </w:r>
      <w:proofErr w:type="gramEnd"/>
    </w:p>
    <w:p w14:paraId="1B18A522" w14:textId="77777777" w:rsidR="00DF0BEC" w:rsidRPr="009018A6" w:rsidRDefault="00DF0BEC" w:rsidP="00330569">
      <w:pPr>
        <w:pStyle w:val="normal0"/>
        <w:rPr>
          <w:rFonts w:ascii="Times New Roman" w:hAnsi="Times New Roman" w:cs="Times New Roman"/>
          <w:sz w:val="24"/>
          <w:szCs w:val="24"/>
        </w:rPr>
      </w:pPr>
    </w:p>
    <w:p w14:paraId="1B83D3E8"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Team A</w:t>
      </w:r>
      <w:r w:rsidRPr="009018A6">
        <w:rPr>
          <w:rFonts w:ascii="Times New Roman" w:hAnsi="Times New Roman" w:cs="Times New Roman"/>
          <w:sz w:val="24"/>
          <w:szCs w:val="24"/>
        </w:rPr>
        <w:t>: What trigonometric function never touches the Y-axis and has vertical asymptotes at multiples of pi over two?</w:t>
      </w:r>
    </w:p>
    <w:p w14:paraId="2B653ADB" w14:textId="77777777" w:rsidR="00DF0BEC" w:rsidRPr="009018A6" w:rsidRDefault="00DF0BEC" w:rsidP="00330569">
      <w:pPr>
        <w:pStyle w:val="normal0"/>
        <w:rPr>
          <w:rFonts w:ascii="Times New Roman" w:hAnsi="Times New Roman" w:cs="Times New Roman"/>
          <w:sz w:val="24"/>
          <w:szCs w:val="24"/>
        </w:rPr>
      </w:pPr>
    </w:p>
    <w:p w14:paraId="658FB9A6"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proofErr w:type="gramStart"/>
      <w:r w:rsidRPr="009018A6">
        <w:rPr>
          <w:rFonts w:ascii="Times New Roman" w:hAnsi="Times New Roman" w:cs="Times New Roman"/>
          <w:b/>
          <w:sz w:val="24"/>
          <w:szCs w:val="24"/>
          <w:u w:val="single"/>
        </w:rPr>
        <w:t>secant</w:t>
      </w:r>
      <w:proofErr w:type="gramEnd"/>
    </w:p>
    <w:p w14:paraId="55D20A31" w14:textId="77777777" w:rsidR="00DF0BEC" w:rsidRPr="009018A6" w:rsidRDefault="00DF0BEC" w:rsidP="00330569">
      <w:pPr>
        <w:pStyle w:val="normal0"/>
        <w:rPr>
          <w:rFonts w:ascii="Times New Roman" w:hAnsi="Times New Roman" w:cs="Times New Roman"/>
          <w:sz w:val="24"/>
          <w:szCs w:val="24"/>
        </w:rPr>
      </w:pPr>
    </w:p>
    <w:p w14:paraId="75DDE16C"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Toss-Up</w:t>
      </w:r>
      <w:r w:rsidRPr="009018A6">
        <w:rPr>
          <w:rFonts w:ascii="Times New Roman" w:hAnsi="Times New Roman" w:cs="Times New Roman"/>
          <w:sz w:val="24"/>
          <w:szCs w:val="24"/>
        </w:rPr>
        <w:t>: It’s not the absolute value, but when performing an integration of the tangent function, the result is this function applied to the cosine. This function has a range of zero to infinity and its own derivative is the reciprocal function. John Napier described this function that has an x-intercept of (1,0) and can never equal a negative number. What graph is only seen in quadrants one and four and is the inverse of the exponential function?</w:t>
      </w:r>
    </w:p>
    <w:p w14:paraId="5C1DF474" w14:textId="77777777" w:rsidR="00DF0BEC" w:rsidRPr="009018A6" w:rsidRDefault="00DF0BEC" w:rsidP="00330569">
      <w:pPr>
        <w:pStyle w:val="normal0"/>
        <w:rPr>
          <w:rFonts w:ascii="Times New Roman" w:hAnsi="Times New Roman" w:cs="Times New Roman"/>
          <w:sz w:val="24"/>
          <w:szCs w:val="24"/>
        </w:rPr>
      </w:pPr>
    </w:p>
    <w:p w14:paraId="0437E8AD"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Natural log</w:t>
      </w:r>
      <w:r w:rsidRPr="009018A6">
        <w:rPr>
          <w:rFonts w:ascii="Times New Roman" w:hAnsi="Times New Roman" w:cs="Times New Roman"/>
          <w:sz w:val="24"/>
          <w:szCs w:val="24"/>
        </w:rPr>
        <w:t xml:space="preserve"> or </w:t>
      </w:r>
      <w:r w:rsidRPr="009018A6">
        <w:rPr>
          <w:rFonts w:ascii="Times New Roman" w:hAnsi="Times New Roman" w:cs="Times New Roman"/>
          <w:b/>
          <w:sz w:val="24"/>
          <w:szCs w:val="24"/>
          <w:u w:val="single"/>
        </w:rPr>
        <w:t>log base e</w:t>
      </w:r>
    </w:p>
    <w:p w14:paraId="6FE5E2DA" w14:textId="77777777" w:rsidR="00DF0BEC" w:rsidRPr="009018A6" w:rsidRDefault="00DF0BEC" w:rsidP="00330569">
      <w:pPr>
        <w:pStyle w:val="normal0"/>
        <w:rPr>
          <w:rFonts w:ascii="Times New Roman" w:hAnsi="Times New Roman" w:cs="Times New Roman"/>
          <w:sz w:val="24"/>
          <w:szCs w:val="24"/>
        </w:rPr>
      </w:pPr>
    </w:p>
    <w:p w14:paraId="0419ECD1" w14:textId="77777777" w:rsidR="00330569" w:rsidRPr="009018A6" w:rsidRDefault="00330569"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lastRenderedPageBreak/>
        <w:t>World History: Answer these questions about Cold War Europe.</w:t>
      </w:r>
    </w:p>
    <w:p w14:paraId="719EAF6B" w14:textId="77777777" w:rsidR="00330569" w:rsidRPr="009018A6" w:rsidRDefault="00330569" w:rsidP="00330569">
      <w:pPr>
        <w:pStyle w:val="normal0"/>
        <w:rPr>
          <w:rFonts w:ascii="Times New Roman" w:hAnsi="Times New Roman" w:cs="Times New Roman"/>
          <w:sz w:val="24"/>
          <w:szCs w:val="24"/>
        </w:rPr>
      </w:pPr>
    </w:p>
    <w:p w14:paraId="6FBC7D20" w14:textId="77777777" w:rsidR="00330569" w:rsidRPr="009018A6" w:rsidRDefault="00330569"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t>Team A</w:t>
      </w:r>
      <w:r w:rsidRPr="009018A6">
        <w:rPr>
          <w:rFonts w:ascii="Times New Roman" w:hAnsi="Times New Roman" w:cs="Times New Roman"/>
          <w:sz w:val="24"/>
          <w:szCs w:val="24"/>
        </w:rPr>
        <w:t>: What alliance of communist nations was created in opposition to NATO and is named for a European capital city?</w:t>
      </w:r>
    </w:p>
    <w:p w14:paraId="2D192C23" w14:textId="77777777" w:rsidR="00330569" w:rsidRPr="009018A6" w:rsidRDefault="00330569" w:rsidP="00330569">
      <w:pPr>
        <w:pStyle w:val="normal0"/>
        <w:rPr>
          <w:rFonts w:ascii="Times New Roman" w:hAnsi="Times New Roman" w:cs="Times New Roman"/>
          <w:sz w:val="24"/>
          <w:szCs w:val="24"/>
        </w:rPr>
      </w:pPr>
    </w:p>
    <w:p w14:paraId="39BF09C4" w14:textId="77777777" w:rsidR="00330569" w:rsidRPr="009018A6" w:rsidRDefault="00330569"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Warsaw Pact</w:t>
      </w:r>
    </w:p>
    <w:p w14:paraId="70E66FE1" w14:textId="77777777" w:rsidR="00330569" w:rsidRPr="009018A6" w:rsidRDefault="00330569" w:rsidP="00330569">
      <w:pPr>
        <w:pStyle w:val="normal0"/>
        <w:rPr>
          <w:rFonts w:ascii="Times New Roman" w:hAnsi="Times New Roman" w:cs="Times New Roman"/>
          <w:sz w:val="24"/>
          <w:szCs w:val="24"/>
        </w:rPr>
      </w:pPr>
    </w:p>
    <w:p w14:paraId="535EF61C" w14:textId="77777777" w:rsidR="00330569" w:rsidRPr="009018A6" w:rsidRDefault="00330569"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t>Team B</w:t>
      </w:r>
      <w:r w:rsidRPr="009018A6">
        <w:rPr>
          <w:rFonts w:ascii="Times New Roman" w:hAnsi="Times New Roman" w:cs="Times New Roman"/>
          <w:sz w:val="24"/>
          <w:szCs w:val="24"/>
        </w:rPr>
        <w:t>: Alexander Dubcek attempted to create “socialism with a human face” during what period of political liberalization in Czechoslovakia?</w:t>
      </w:r>
    </w:p>
    <w:p w14:paraId="7D14753F" w14:textId="77777777" w:rsidR="00330569" w:rsidRPr="009018A6" w:rsidRDefault="00330569" w:rsidP="00330569">
      <w:pPr>
        <w:pStyle w:val="normal0"/>
        <w:rPr>
          <w:rFonts w:ascii="Times New Roman" w:hAnsi="Times New Roman" w:cs="Times New Roman"/>
          <w:sz w:val="24"/>
          <w:szCs w:val="24"/>
        </w:rPr>
      </w:pPr>
    </w:p>
    <w:p w14:paraId="14E2F35E" w14:textId="77777777" w:rsidR="00330569" w:rsidRPr="009018A6" w:rsidRDefault="00330569"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Prague Spring</w:t>
      </w:r>
    </w:p>
    <w:p w14:paraId="619F0BD4" w14:textId="77777777" w:rsidR="00330569" w:rsidRPr="009018A6" w:rsidRDefault="00330569" w:rsidP="00330569">
      <w:pPr>
        <w:pStyle w:val="normal0"/>
        <w:rPr>
          <w:rFonts w:ascii="Times New Roman" w:hAnsi="Times New Roman" w:cs="Times New Roman"/>
          <w:sz w:val="24"/>
          <w:szCs w:val="24"/>
        </w:rPr>
      </w:pPr>
    </w:p>
    <w:p w14:paraId="2D95A413" w14:textId="77777777" w:rsidR="00330569" w:rsidRPr="009018A6" w:rsidRDefault="00330569"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t>Toss-Up</w:t>
      </w:r>
      <w:r w:rsidRPr="009018A6">
        <w:rPr>
          <w:rFonts w:ascii="Times New Roman" w:hAnsi="Times New Roman" w:cs="Times New Roman"/>
          <w:sz w:val="24"/>
          <w:szCs w:val="24"/>
        </w:rPr>
        <w:t xml:space="preserve">: While being led by Janos Kadar, this country was said to be practicing Goulash Communism and this nation reformed its economy through the New Economic Mechanism. When this country attempted to withdraw from the Warsaw Pact in 1956, the Soviet Union sent tanks to overthrow its leader, </w:t>
      </w:r>
      <w:proofErr w:type="spellStart"/>
      <w:r w:rsidRPr="009018A6">
        <w:rPr>
          <w:rFonts w:ascii="Times New Roman" w:hAnsi="Times New Roman" w:cs="Times New Roman"/>
          <w:sz w:val="24"/>
          <w:szCs w:val="24"/>
        </w:rPr>
        <w:t>Imre</w:t>
      </w:r>
      <w:proofErr w:type="spellEnd"/>
      <w:r w:rsidRPr="009018A6">
        <w:rPr>
          <w:rFonts w:ascii="Times New Roman" w:hAnsi="Times New Roman" w:cs="Times New Roman"/>
          <w:sz w:val="24"/>
          <w:szCs w:val="24"/>
        </w:rPr>
        <w:t xml:space="preserve"> Nagy. Identify this European nation that was once a dual monarchy with Austria whose capital city is Budapest. </w:t>
      </w:r>
    </w:p>
    <w:p w14:paraId="60C4417F" w14:textId="77777777" w:rsidR="00330569" w:rsidRPr="009018A6" w:rsidRDefault="00330569" w:rsidP="00330569">
      <w:pPr>
        <w:pStyle w:val="normal0"/>
        <w:rPr>
          <w:rFonts w:ascii="Times New Roman" w:hAnsi="Times New Roman" w:cs="Times New Roman"/>
          <w:sz w:val="24"/>
          <w:szCs w:val="24"/>
        </w:rPr>
      </w:pPr>
    </w:p>
    <w:p w14:paraId="641181BF" w14:textId="77777777" w:rsidR="00330569" w:rsidRPr="009018A6" w:rsidRDefault="00330569"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Hungary</w:t>
      </w:r>
    </w:p>
    <w:p w14:paraId="39722BD2" w14:textId="77777777" w:rsidR="00DF0BEC" w:rsidRPr="009018A6" w:rsidRDefault="00DF0BEC" w:rsidP="00330569">
      <w:pPr>
        <w:pStyle w:val="normal0"/>
        <w:rPr>
          <w:rFonts w:ascii="Times New Roman" w:hAnsi="Times New Roman" w:cs="Times New Roman"/>
          <w:sz w:val="24"/>
          <w:szCs w:val="24"/>
        </w:rPr>
      </w:pPr>
    </w:p>
    <w:p w14:paraId="6C07F3D3" w14:textId="77777777" w:rsidR="00DF0BEC" w:rsidRPr="009018A6" w:rsidRDefault="00DF0BEC" w:rsidP="00330569">
      <w:pPr>
        <w:pStyle w:val="normal0"/>
        <w:rPr>
          <w:rFonts w:ascii="Times New Roman" w:hAnsi="Times New Roman" w:cs="Times New Roman"/>
          <w:sz w:val="24"/>
          <w:szCs w:val="24"/>
        </w:rPr>
      </w:pPr>
    </w:p>
    <w:p w14:paraId="0821CC02"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t>Fine Arts: Answer the following about floral subjects in art.</w:t>
      </w:r>
    </w:p>
    <w:p w14:paraId="139C2100" w14:textId="77777777" w:rsidR="00DF0BEC" w:rsidRPr="009018A6" w:rsidRDefault="00DF0BEC" w:rsidP="00330569">
      <w:pPr>
        <w:pStyle w:val="normal0"/>
        <w:rPr>
          <w:rFonts w:ascii="Times New Roman" w:hAnsi="Times New Roman" w:cs="Times New Roman"/>
          <w:sz w:val="24"/>
          <w:szCs w:val="24"/>
        </w:rPr>
      </w:pPr>
    </w:p>
    <w:p w14:paraId="67AAC049"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Team B</w:t>
      </w:r>
      <w:r w:rsidRPr="009018A6">
        <w:rPr>
          <w:rFonts w:ascii="Times New Roman" w:hAnsi="Times New Roman" w:cs="Times New Roman"/>
          <w:sz w:val="24"/>
          <w:szCs w:val="24"/>
        </w:rPr>
        <w:t>: Vincent Van Gogh painted two series of paintings depicting what type of flower that were originally intended to line the walls of his Yellow House?</w:t>
      </w:r>
    </w:p>
    <w:p w14:paraId="1C9F8EB5" w14:textId="77777777" w:rsidR="00DF0BEC" w:rsidRPr="009018A6" w:rsidRDefault="00DF0BEC" w:rsidP="00330569">
      <w:pPr>
        <w:pStyle w:val="normal0"/>
        <w:rPr>
          <w:rFonts w:ascii="Times New Roman" w:hAnsi="Times New Roman" w:cs="Times New Roman"/>
          <w:sz w:val="24"/>
          <w:szCs w:val="24"/>
        </w:rPr>
      </w:pPr>
    </w:p>
    <w:p w14:paraId="30327598"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Sunflowers</w:t>
      </w:r>
    </w:p>
    <w:p w14:paraId="1AD618C5" w14:textId="77777777" w:rsidR="00DF0BEC" w:rsidRPr="009018A6" w:rsidRDefault="00DF0BEC" w:rsidP="00330569">
      <w:pPr>
        <w:pStyle w:val="normal0"/>
        <w:rPr>
          <w:rFonts w:ascii="Times New Roman" w:hAnsi="Times New Roman" w:cs="Times New Roman"/>
          <w:sz w:val="24"/>
          <w:szCs w:val="24"/>
        </w:rPr>
      </w:pPr>
    </w:p>
    <w:p w14:paraId="2280FB29"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Team A</w:t>
      </w:r>
      <w:r w:rsidRPr="009018A6">
        <w:rPr>
          <w:rFonts w:ascii="Times New Roman" w:hAnsi="Times New Roman" w:cs="Times New Roman"/>
          <w:sz w:val="24"/>
          <w:szCs w:val="24"/>
        </w:rPr>
        <w:t xml:space="preserve">: A flower garden at his home in </w:t>
      </w:r>
      <w:proofErr w:type="spellStart"/>
      <w:r w:rsidRPr="009018A6">
        <w:rPr>
          <w:rFonts w:ascii="Times New Roman" w:hAnsi="Times New Roman" w:cs="Times New Roman"/>
          <w:sz w:val="24"/>
          <w:szCs w:val="24"/>
        </w:rPr>
        <w:t>Giverny</w:t>
      </w:r>
      <w:proofErr w:type="spellEnd"/>
      <w:r w:rsidRPr="009018A6">
        <w:rPr>
          <w:rFonts w:ascii="Times New Roman" w:hAnsi="Times New Roman" w:cs="Times New Roman"/>
          <w:sz w:val="24"/>
          <w:szCs w:val="24"/>
        </w:rPr>
        <w:t>, France provided the inspiration for a series of 250 oil paintings by Claude Monet depicting what type of flower?</w:t>
      </w:r>
    </w:p>
    <w:p w14:paraId="49301335" w14:textId="77777777" w:rsidR="00DF0BEC" w:rsidRPr="009018A6" w:rsidRDefault="00DF0BEC" w:rsidP="00330569">
      <w:pPr>
        <w:pStyle w:val="normal0"/>
        <w:rPr>
          <w:rFonts w:ascii="Times New Roman" w:hAnsi="Times New Roman" w:cs="Times New Roman"/>
          <w:sz w:val="24"/>
          <w:szCs w:val="24"/>
        </w:rPr>
      </w:pPr>
    </w:p>
    <w:p w14:paraId="545DC4C0"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proofErr w:type="spellStart"/>
      <w:r w:rsidRPr="009018A6">
        <w:rPr>
          <w:rFonts w:ascii="Times New Roman" w:hAnsi="Times New Roman" w:cs="Times New Roman"/>
          <w:b/>
          <w:sz w:val="24"/>
          <w:szCs w:val="24"/>
          <w:u w:val="single"/>
        </w:rPr>
        <w:t>Waterlilies</w:t>
      </w:r>
      <w:proofErr w:type="spellEnd"/>
    </w:p>
    <w:p w14:paraId="2C51D431" w14:textId="77777777" w:rsidR="00DF0BEC" w:rsidRPr="009018A6" w:rsidRDefault="00DF0BEC" w:rsidP="00330569">
      <w:pPr>
        <w:pStyle w:val="normal0"/>
        <w:rPr>
          <w:rFonts w:ascii="Times New Roman" w:hAnsi="Times New Roman" w:cs="Times New Roman"/>
          <w:sz w:val="24"/>
          <w:szCs w:val="24"/>
        </w:rPr>
      </w:pPr>
    </w:p>
    <w:p w14:paraId="5A46187E"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Toss-Up</w:t>
      </w:r>
      <w:r w:rsidRPr="009018A6">
        <w:rPr>
          <w:rFonts w:ascii="Times New Roman" w:hAnsi="Times New Roman" w:cs="Times New Roman"/>
          <w:sz w:val="24"/>
          <w:szCs w:val="24"/>
        </w:rPr>
        <w:t xml:space="preserve">: This artist showed white flowers at the feet of the central figure in his portrait of </w:t>
      </w:r>
      <w:r w:rsidRPr="009018A6">
        <w:rPr>
          <w:rFonts w:ascii="Times New Roman" w:hAnsi="Times New Roman" w:cs="Times New Roman"/>
          <w:i/>
          <w:sz w:val="24"/>
          <w:szCs w:val="24"/>
        </w:rPr>
        <w:t>Frederick Law Olmsted</w:t>
      </w:r>
      <w:r w:rsidRPr="009018A6">
        <w:rPr>
          <w:rFonts w:ascii="Times New Roman" w:hAnsi="Times New Roman" w:cs="Times New Roman"/>
          <w:sz w:val="24"/>
          <w:szCs w:val="24"/>
        </w:rPr>
        <w:t xml:space="preserve">. This artist depicted floral patterns on two Japanese vases in one work that depicted the children of a fellow artist. In another painting, this artist surrounded siblings Dolly and Polly Barnard with </w:t>
      </w:r>
      <w:proofErr w:type="spellStart"/>
      <w:proofErr w:type="gramStart"/>
      <w:r w:rsidRPr="009018A6">
        <w:rPr>
          <w:rFonts w:ascii="Times New Roman" w:hAnsi="Times New Roman" w:cs="Times New Roman"/>
          <w:sz w:val="24"/>
          <w:szCs w:val="24"/>
        </w:rPr>
        <w:t>chinese</w:t>
      </w:r>
      <w:proofErr w:type="spellEnd"/>
      <w:proofErr w:type="gramEnd"/>
      <w:r w:rsidRPr="009018A6">
        <w:rPr>
          <w:rFonts w:ascii="Times New Roman" w:hAnsi="Times New Roman" w:cs="Times New Roman"/>
          <w:sz w:val="24"/>
          <w:szCs w:val="24"/>
        </w:rPr>
        <w:t xml:space="preserve"> lanterns and flowers. This artist of </w:t>
      </w:r>
      <w:r w:rsidRPr="009018A6">
        <w:rPr>
          <w:rFonts w:ascii="Times New Roman" w:hAnsi="Times New Roman" w:cs="Times New Roman"/>
          <w:i/>
          <w:sz w:val="24"/>
          <w:szCs w:val="24"/>
        </w:rPr>
        <w:t xml:space="preserve">The Daughters of Edward Darley </w:t>
      </w:r>
      <w:proofErr w:type="spellStart"/>
      <w:r w:rsidRPr="009018A6">
        <w:rPr>
          <w:rFonts w:ascii="Times New Roman" w:hAnsi="Times New Roman" w:cs="Times New Roman"/>
          <w:i/>
          <w:sz w:val="24"/>
          <w:szCs w:val="24"/>
        </w:rPr>
        <w:t>Boit</w:t>
      </w:r>
      <w:proofErr w:type="spellEnd"/>
      <w:r w:rsidRPr="009018A6">
        <w:rPr>
          <w:rFonts w:ascii="Times New Roman" w:hAnsi="Times New Roman" w:cs="Times New Roman"/>
          <w:sz w:val="24"/>
          <w:szCs w:val="24"/>
        </w:rPr>
        <w:t xml:space="preserve"> and </w:t>
      </w:r>
      <w:r w:rsidRPr="009018A6">
        <w:rPr>
          <w:rFonts w:ascii="Times New Roman" w:hAnsi="Times New Roman" w:cs="Times New Roman"/>
          <w:i/>
          <w:sz w:val="24"/>
          <w:szCs w:val="24"/>
        </w:rPr>
        <w:t>Carnation, Lily, Lily, Rose</w:t>
      </w:r>
      <w:r w:rsidRPr="009018A6">
        <w:rPr>
          <w:rFonts w:ascii="Times New Roman" w:hAnsi="Times New Roman" w:cs="Times New Roman"/>
          <w:sz w:val="24"/>
          <w:szCs w:val="24"/>
        </w:rPr>
        <w:t xml:space="preserve"> is best known for a non-floral </w:t>
      </w:r>
      <w:proofErr w:type="gramStart"/>
      <w:r w:rsidRPr="009018A6">
        <w:rPr>
          <w:rFonts w:ascii="Times New Roman" w:hAnsi="Times New Roman" w:cs="Times New Roman"/>
          <w:sz w:val="24"/>
          <w:szCs w:val="24"/>
        </w:rPr>
        <w:t>seven foot</w:t>
      </w:r>
      <w:proofErr w:type="gramEnd"/>
      <w:r w:rsidRPr="009018A6">
        <w:rPr>
          <w:rFonts w:ascii="Times New Roman" w:hAnsi="Times New Roman" w:cs="Times New Roman"/>
          <w:sz w:val="24"/>
          <w:szCs w:val="24"/>
        </w:rPr>
        <w:t xml:space="preserve"> tall painting of </w:t>
      </w:r>
      <w:proofErr w:type="spellStart"/>
      <w:r w:rsidRPr="009018A6">
        <w:rPr>
          <w:rFonts w:ascii="Times New Roman" w:hAnsi="Times New Roman" w:cs="Times New Roman"/>
          <w:sz w:val="24"/>
          <w:szCs w:val="24"/>
        </w:rPr>
        <w:t>Virginie</w:t>
      </w:r>
      <w:proofErr w:type="spellEnd"/>
      <w:r w:rsidRPr="009018A6">
        <w:rPr>
          <w:rFonts w:ascii="Times New Roman" w:hAnsi="Times New Roman" w:cs="Times New Roman"/>
          <w:sz w:val="24"/>
          <w:szCs w:val="24"/>
        </w:rPr>
        <w:t xml:space="preserve"> </w:t>
      </w:r>
      <w:proofErr w:type="spellStart"/>
      <w:r w:rsidRPr="009018A6">
        <w:rPr>
          <w:rFonts w:ascii="Times New Roman" w:hAnsi="Times New Roman" w:cs="Times New Roman"/>
          <w:sz w:val="24"/>
          <w:szCs w:val="24"/>
        </w:rPr>
        <w:t>Gautreau</w:t>
      </w:r>
      <w:proofErr w:type="spellEnd"/>
      <w:r w:rsidRPr="009018A6">
        <w:rPr>
          <w:rFonts w:ascii="Times New Roman" w:hAnsi="Times New Roman" w:cs="Times New Roman"/>
          <w:sz w:val="24"/>
          <w:szCs w:val="24"/>
        </w:rPr>
        <w:t xml:space="preserve">. Identify this artist who created </w:t>
      </w:r>
      <w:r w:rsidRPr="009018A6">
        <w:rPr>
          <w:rFonts w:ascii="Times New Roman" w:hAnsi="Times New Roman" w:cs="Times New Roman"/>
          <w:i/>
          <w:sz w:val="24"/>
          <w:szCs w:val="24"/>
        </w:rPr>
        <w:t>Portrait of Madame X</w:t>
      </w:r>
      <w:r w:rsidRPr="009018A6">
        <w:rPr>
          <w:rFonts w:ascii="Times New Roman" w:hAnsi="Times New Roman" w:cs="Times New Roman"/>
          <w:sz w:val="24"/>
          <w:szCs w:val="24"/>
        </w:rPr>
        <w:t>.</w:t>
      </w:r>
    </w:p>
    <w:p w14:paraId="4E26788F" w14:textId="77777777" w:rsidR="00DF0BEC" w:rsidRPr="009018A6" w:rsidRDefault="00DF0BEC" w:rsidP="00330569">
      <w:pPr>
        <w:pStyle w:val="normal0"/>
        <w:rPr>
          <w:rFonts w:ascii="Times New Roman" w:hAnsi="Times New Roman" w:cs="Times New Roman"/>
          <w:sz w:val="24"/>
          <w:szCs w:val="24"/>
        </w:rPr>
      </w:pPr>
    </w:p>
    <w:p w14:paraId="34EBD72C"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t xml:space="preserve">John Singer </w:t>
      </w:r>
      <w:r w:rsidRPr="009018A6">
        <w:rPr>
          <w:rFonts w:ascii="Times New Roman" w:hAnsi="Times New Roman" w:cs="Times New Roman"/>
          <w:b/>
          <w:sz w:val="24"/>
          <w:szCs w:val="24"/>
          <w:u w:val="single"/>
        </w:rPr>
        <w:t>Sargent</w:t>
      </w:r>
    </w:p>
    <w:p w14:paraId="56AA88ED" w14:textId="77777777" w:rsidR="00DF0BEC" w:rsidRPr="009018A6" w:rsidRDefault="00DF0BEC" w:rsidP="00330569">
      <w:pPr>
        <w:pStyle w:val="normal0"/>
        <w:rPr>
          <w:rFonts w:ascii="Times New Roman" w:hAnsi="Times New Roman" w:cs="Times New Roman"/>
          <w:sz w:val="24"/>
          <w:szCs w:val="24"/>
        </w:rPr>
      </w:pPr>
    </w:p>
    <w:p w14:paraId="0C4006D4" w14:textId="77777777" w:rsidR="00330569" w:rsidRPr="009018A6" w:rsidRDefault="00330569" w:rsidP="00330569">
      <w:pPr>
        <w:rPr>
          <w:rFonts w:ascii="Times New Roman" w:hAnsi="Times New Roman" w:cs="Times New Roman"/>
          <w:b/>
          <w:sz w:val="24"/>
          <w:szCs w:val="24"/>
        </w:rPr>
      </w:pPr>
      <w:r w:rsidRPr="009018A6">
        <w:rPr>
          <w:rFonts w:ascii="Times New Roman" w:hAnsi="Times New Roman" w:cs="Times New Roman"/>
          <w:b/>
          <w:sz w:val="24"/>
          <w:szCs w:val="24"/>
        </w:rPr>
        <w:br w:type="page"/>
      </w:r>
    </w:p>
    <w:p w14:paraId="6753D30C" w14:textId="13039A38"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lastRenderedPageBreak/>
        <w:t>Life Science: Identify the following organelles.</w:t>
      </w:r>
    </w:p>
    <w:p w14:paraId="15D4633B" w14:textId="77777777" w:rsidR="00DF0BEC" w:rsidRPr="009018A6" w:rsidRDefault="00DF0BEC" w:rsidP="00330569">
      <w:pPr>
        <w:pStyle w:val="normal0"/>
        <w:rPr>
          <w:rFonts w:ascii="Times New Roman" w:hAnsi="Times New Roman" w:cs="Times New Roman"/>
          <w:sz w:val="24"/>
          <w:szCs w:val="24"/>
        </w:rPr>
      </w:pPr>
    </w:p>
    <w:p w14:paraId="0FEF892E"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Team A</w:t>
      </w:r>
      <w:r w:rsidRPr="009018A6">
        <w:rPr>
          <w:rFonts w:ascii="Times New Roman" w:hAnsi="Times New Roman" w:cs="Times New Roman"/>
          <w:sz w:val="24"/>
          <w:szCs w:val="24"/>
        </w:rPr>
        <w:t>: What organelle is known as the “powerhouse of the cell” and is the site of ATP production?</w:t>
      </w:r>
    </w:p>
    <w:p w14:paraId="736E6CC5" w14:textId="77777777" w:rsidR="00DF0BEC" w:rsidRPr="009018A6" w:rsidRDefault="00DF0BEC" w:rsidP="00330569">
      <w:pPr>
        <w:pStyle w:val="normal0"/>
        <w:rPr>
          <w:rFonts w:ascii="Times New Roman" w:hAnsi="Times New Roman" w:cs="Times New Roman"/>
          <w:sz w:val="24"/>
          <w:szCs w:val="24"/>
        </w:rPr>
      </w:pPr>
    </w:p>
    <w:p w14:paraId="6E4FB135"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Mitochondria</w:t>
      </w:r>
    </w:p>
    <w:p w14:paraId="024E30F9" w14:textId="77777777" w:rsidR="00DF0BEC" w:rsidRPr="009018A6" w:rsidRDefault="00DF0BEC" w:rsidP="00330569">
      <w:pPr>
        <w:pStyle w:val="normal0"/>
        <w:rPr>
          <w:rFonts w:ascii="Times New Roman" w:hAnsi="Times New Roman" w:cs="Times New Roman"/>
          <w:sz w:val="24"/>
          <w:szCs w:val="24"/>
        </w:rPr>
      </w:pPr>
    </w:p>
    <w:p w14:paraId="0CB97788"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Team B</w:t>
      </w:r>
      <w:r w:rsidRPr="009018A6">
        <w:rPr>
          <w:rFonts w:ascii="Times New Roman" w:hAnsi="Times New Roman" w:cs="Times New Roman"/>
          <w:sz w:val="24"/>
          <w:szCs w:val="24"/>
        </w:rPr>
        <w:t xml:space="preserve">: What plant organelle that contains </w:t>
      </w:r>
      <w:proofErr w:type="spellStart"/>
      <w:r w:rsidRPr="009018A6">
        <w:rPr>
          <w:rFonts w:ascii="Times New Roman" w:hAnsi="Times New Roman" w:cs="Times New Roman"/>
          <w:sz w:val="24"/>
          <w:szCs w:val="24"/>
        </w:rPr>
        <w:t>stroma</w:t>
      </w:r>
      <w:proofErr w:type="spellEnd"/>
      <w:r w:rsidRPr="009018A6">
        <w:rPr>
          <w:rFonts w:ascii="Times New Roman" w:hAnsi="Times New Roman" w:cs="Times New Roman"/>
          <w:sz w:val="24"/>
          <w:szCs w:val="24"/>
        </w:rPr>
        <w:t xml:space="preserve"> and grana is the site of photosynthesis?</w:t>
      </w:r>
    </w:p>
    <w:p w14:paraId="422B634A" w14:textId="77777777" w:rsidR="00DF0BEC" w:rsidRPr="009018A6" w:rsidRDefault="00DF0BEC" w:rsidP="00330569">
      <w:pPr>
        <w:pStyle w:val="normal0"/>
        <w:rPr>
          <w:rFonts w:ascii="Times New Roman" w:hAnsi="Times New Roman" w:cs="Times New Roman"/>
          <w:sz w:val="24"/>
          <w:szCs w:val="24"/>
        </w:rPr>
      </w:pPr>
    </w:p>
    <w:p w14:paraId="158CF846"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Chloroplast</w:t>
      </w:r>
    </w:p>
    <w:p w14:paraId="5C1D5D49" w14:textId="77777777" w:rsidR="00DF0BEC" w:rsidRPr="009018A6" w:rsidRDefault="00DF0BEC" w:rsidP="00330569">
      <w:pPr>
        <w:pStyle w:val="normal0"/>
        <w:rPr>
          <w:rFonts w:ascii="Times New Roman" w:hAnsi="Times New Roman" w:cs="Times New Roman"/>
          <w:sz w:val="24"/>
          <w:szCs w:val="24"/>
        </w:rPr>
      </w:pPr>
    </w:p>
    <w:p w14:paraId="6D909AC6"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Toss-Up</w:t>
      </w:r>
      <w:r w:rsidRPr="009018A6">
        <w:rPr>
          <w:rFonts w:ascii="Times New Roman" w:hAnsi="Times New Roman" w:cs="Times New Roman"/>
          <w:sz w:val="24"/>
          <w:szCs w:val="24"/>
        </w:rPr>
        <w:t xml:space="preserve">: N-linked glycosylation occurs in this organelle that helps break down poisons and other toxins in the body. KDEL works within this organelle to help retain proteins within its internal space called the lumen. Spermatozoa and red blood cells lack this organelle, while COPII travels from this organelle to the Golgi </w:t>
      </w:r>
      <w:proofErr w:type="gramStart"/>
      <w:r w:rsidRPr="009018A6">
        <w:rPr>
          <w:rFonts w:ascii="Times New Roman" w:hAnsi="Times New Roman" w:cs="Times New Roman"/>
          <w:sz w:val="24"/>
          <w:szCs w:val="24"/>
        </w:rPr>
        <w:t>Apparatus</w:t>
      </w:r>
      <w:proofErr w:type="gramEnd"/>
      <w:r w:rsidRPr="009018A6">
        <w:rPr>
          <w:rFonts w:ascii="Times New Roman" w:hAnsi="Times New Roman" w:cs="Times New Roman"/>
          <w:sz w:val="24"/>
          <w:szCs w:val="24"/>
        </w:rPr>
        <w:t>. Sarcoplasmic is a specialized type of what organelle that comes in smooth and rough varieties?</w:t>
      </w:r>
    </w:p>
    <w:p w14:paraId="5F8E954A" w14:textId="77777777" w:rsidR="00DF0BEC" w:rsidRPr="009018A6" w:rsidRDefault="00DF0BEC" w:rsidP="00330569">
      <w:pPr>
        <w:pStyle w:val="normal0"/>
        <w:rPr>
          <w:rFonts w:ascii="Times New Roman" w:hAnsi="Times New Roman" w:cs="Times New Roman"/>
          <w:sz w:val="24"/>
          <w:szCs w:val="24"/>
        </w:rPr>
      </w:pPr>
    </w:p>
    <w:p w14:paraId="7C021F5B" w14:textId="77777777" w:rsidR="00DF0BEC" w:rsidRPr="009018A6" w:rsidRDefault="00464EAE" w:rsidP="00330569">
      <w:pPr>
        <w:pStyle w:val="normal0"/>
        <w:ind w:left="720" w:firstLine="720"/>
        <w:rPr>
          <w:rFonts w:ascii="Times New Roman" w:hAnsi="Times New Roman" w:cs="Times New Roman"/>
          <w:sz w:val="24"/>
          <w:szCs w:val="24"/>
        </w:rPr>
      </w:pPr>
      <w:r w:rsidRPr="009018A6">
        <w:rPr>
          <w:rFonts w:ascii="Times New Roman" w:hAnsi="Times New Roman" w:cs="Times New Roman"/>
          <w:b/>
          <w:sz w:val="24"/>
          <w:szCs w:val="24"/>
          <w:u w:val="single"/>
        </w:rPr>
        <w:t>Endoplasmic Reticulum</w:t>
      </w:r>
      <w:r w:rsidRPr="009018A6">
        <w:rPr>
          <w:rFonts w:ascii="Times New Roman" w:hAnsi="Times New Roman" w:cs="Times New Roman"/>
          <w:sz w:val="24"/>
          <w:szCs w:val="24"/>
        </w:rPr>
        <w:t xml:space="preserve"> or </w:t>
      </w:r>
      <w:r w:rsidRPr="009018A6">
        <w:rPr>
          <w:rFonts w:ascii="Times New Roman" w:hAnsi="Times New Roman" w:cs="Times New Roman"/>
          <w:b/>
          <w:sz w:val="24"/>
          <w:szCs w:val="24"/>
          <w:u w:val="single"/>
        </w:rPr>
        <w:t>E.R.</w:t>
      </w:r>
    </w:p>
    <w:p w14:paraId="7879E057" w14:textId="77777777" w:rsidR="00DF0BEC" w:rsidRPr="009018A6" w:rsidRDefault="00DF0BEC" w:rsidP="00330569">
      <w:pPr>
        <w:pStyle w:val="normal0"/>
        <w:rPr>
          <w:rFonts w:ascii="Times New Roman" w:hAnsi="Times New Roman" w:cs="Times New Roman"/>
          <w:sz w:val="24"/>
          <w:szCs w:val="24"/>
        </w:rPr>
      </w:pPr>
    </w:p>
    <w:p w14:paraId="76A0543A" w14:textId="77777777" w:rsidR="00DF0BEC" w:rsidRPr="009018A6" w:rsidRDefault="00DF0BEC" w:rsidP="00330569">
      <w:pPr>
        <w:pStyle w:val="normal0"/>
        <w:rPr>
          <w:rFonts w:ascii="Times New Roman" w:hAnsi="Times New Roman" w:cs="Times New Roman"/>
          <w:sz w:val="24"/>
          <w:szCs w:val="24"/>
        </w:rPr>
      </w:pPr>
    </w:p>
    <w:p w14:paraId="7FCC2130"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t>World Literature: Identify the following novels by German authors.</w:t>
      </w:r>
    </w:p>
    <w:p w14:paraId="552232D6" w14:textId="77777777" w:rsidR="00DF0BEC" w:rsidRPr="009018A6" w:rsidRDefault="00DF0BEC" w:rsidP="00330569">
      <w:pPr>
        <w:pStyle w:val="normal0"/>
        <w:rPr>
          <w:rFonts w:ascii="Times New Roman" w:hAnsi="Times New Roman" w:cs="Times New Roman"/>
          <w:sz w:val="24"/>
          <w:szCs w:val="24"/>
        </w:rPr>
      </w:pPr>
    </w:p>
    <w:p w14:paraId="1C051416"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Team B</w:t>
      </w:r>
      <w:r w:rsidRPr="009018A6">
        <w:rPr>
          <w:rFonts w:ascii="Times New Roman" w:hAnsi="Times New Roman" w:cs="Times New Roman"/>
          <w:sz w:val="24"/>
          <w:szCs w:val="24"/>
        </w:rPr>
        <w:t xml:space="preserve">: Paul </w:t>
      </w:r>
      <w:proofErr w:type="spellStart"/>
      <w:r w:rsidRPr="009018A6">
        <w:rPr>
          <w:rFonts w:ascii="Times New Roman" w:hAnsi="Times New Roman" w:cs="Times New Roman"/>
          <w:sz w:val="24"/>
          <w:szCs w:val="24"/>
        </w:rPr>
        <w:t>Baumer</w:t>
      </w:r>
      <w:proofErr w:type="spellEnd"/>
      <w:r w:rsidRPr="009018A6">
        <w:rPr>
          <w:rFonts w:ascii="Times New Roman" w:hAnsi="Times New Roman" w:cs="Times New Roman"/>
          <w:sz w:val="24"/>
          <w:szCs w:val="24"/>
        </w:rPr>
        <w:t xml:space="preserve"> signs up to fight in World War I, but dies after being shot in a trench, in what novel by Erich Maria Remarque?</w:t>
      </w:r>
    </w:p>
    <w:p w14:paraId="09E04964" w14:textId="77777777" w:rsidR="00DF0BEC" w:rsidRPr="009018A6" w:rsidRDefault="00DF0BEC" w:rsidP="00330569">
      <w:pPr>
        <w:pStyle w:val="normal0"/>
        <w:rPr>
          <w:rFonts w:ascii="Times New Roman" w:hAnsi="Times New Roman" w:cs="Times New Roman"/>
          <w:sz w:val="24"/>
          <w:szCs w:val="24"/>
        </w:rPr>
      </w:pPr>
    </w:p>
    <w:p w14:paraId="7C6C3A0C"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i/>
          <w:sz w:val="24"/>
          <w:szCs w:val="24"/>
          <w:u w:val="single"/>
        </w:rPr>
        <w:t>All Quiet on the Western Front</w:t>
      </w:r>
    </w:p>
    <w:p w14:paraId="5EFBCB74" w14:textId="77777777" w:rsidR="00DF0BEC" w:rsidRPr="009018A6" w:rsidRDefault="00DF0BEC" w:rsidP="00330569">
      <w:pPr>
        <w:pStyle w:val="normal0"/>
        <w:rPr>
          <w:rFonts w:ascii="Times New Roman" w:hAnsi="Times New Roman" w:cs="Times New Roman"/>
          <w:sz w:val="24"/>
          <w:szCs w:val="24"/>
        </w:rPr>
      </w:pPr>
    </w:p>
    <w:p w14:paraId="7CB90CF6"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Team A</w:t>
      </w:r>
      <w:r w:rsidRPr="009018A6">
        <w:rPr>
          <w:rFonts w:ascii="Times New Roman" w:hAnsi="Times New Roman" w:cs="Times New Roman"/>
          <w:sz w:val="24"/>
          <w:szCs w:val="24"/>
        </w:rPr>
        <w:t>: The title scholar sells his soul to Mephistopheles in order to gain knowledge in what play by Johann Wolfgang von Goethe?</w:t>
      </w:r>
    </w:p>
    <w:p w14:paraId="623321D1" w14:textId="77777777" w:rsidR="00DF0BEC" w:rsidRPr="009018A6" w:rsidRDefault="00DF0BEC" w:rsidP="00330569">
      <w:pPr>
        <w:pStyle w:val="normal0"/>
        <w:rPr>
          <w:rFonts w:ascii="Times New Roman" w:hAnsi="Times New Roman" w:cs="Times New Roman"/>
          <w:sz w:val="24"/>
          <w:szCs w:val="24"/>
        </w:rPr>
      </w:pPr>
    </w:p>
    <w:p w14:paraId="5EA530DB"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i/>
          <w:sz w:val="24"/>
          <w:szCs w:val="24"/>
          <w:u w:val="single"/>
        </w:rPr>
        <w:t>Faust</w:t>
      </w:r>
    </w:p>
    <w:p w14:paraId="02502AE9" w14:textId="77777777" w:rsidR="00DF0BEC" w:rsidRPr="009018A6" w:rsidRDefault="00DF0BEC" w:rsidP="00330569">
      <w:pPr>
        <w:pStyle w:val="normal0"/>
        <w:rPr>
          <w:rFonts w:ascii="Times New Roman" w:hAnsi="Times New Roman" w:cs="Times New Roman"/>
          <w:sz w:val="24"/>
          <w:szCs w:val="24"/>
        </w:rPr>
      </w:pPr>
    </w:p>
    <w:p w14:paraId="588AEEF4"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Toss-Up</w:t>
      </w:r>
      <w:r w:rsidRPr="009018A6">
        <w:rPr>
          <w:rFonts w:ascii="Times New Roman" w:hAnsi="Times New Roman" w:cs="Times New Roman"/>
          <w:sz w:val="24"/>
          <w:szCs w:val="24"/>
        </w:rPr>
        <w:t xml:space="preserve">: This novel features a gang called “The Dusters” and one scene in this novel sees Herbert attempt to impregnate </w:t>
      </w:r>
      <w:proofErr w:type="spellStart"/>
      <w:r w:rsidRPr="009018A6">
        <w:rPr>
          <w:rFonts w:ascii="Times New Roman" w:hAnsi="Times New Roman" w:cs="Times New Roman"/>
          <w:sz w:val="24"/>
          <w:szCs w:val="24"/>
        </w:rPr>
        <w:t>Niobe</w:t>
      </w:r>
      <w:proofErr w:type="spellEnd"/>
      <w:r w:rsidRPr="009018A6">
        <w:rPr>
          <w:rFonts w:ascii="Times New Roman" w:hAnsi="Times New Roman" w:cs="Times New Roman"/>
          <w:sz w:val="24"/>
          <w:szCs w:val="24"/>
        </w:rPr>
        <w:t xml:space="preserve">. Jan </w:t>
      </w:r>
      <w:proofErr w:type="spellStart"/>
      <w:r w:rsidRPr="009018A6">
        <w:rPr>
          <w:rFonts w:ascii="Times New Roman" w:hAnsi="Times New Roman" w:cs="Times New Roman"/>
          <w:sz w:val="24"/>
          <w:szCs w:val="24"/>
        </w:rPr>
        <w:t>Bronski</w:t>
      </w:r>
      <w:proofErr w:type="spellEnd"/>
      <w:r w:rsidRPr="009018A6">
        <w:rPr>
          <w:rFonts w:ascii="Times New Roman" w:hAnsi="Times New Roman" w:cs="Times New Roman"/>
          <w:sz w:val="24"/>
          <w:szCs w:val="24"/>
        </w:rPr>
        <w:t xml:space="preserve"> steals a necklace for one character in this novel, </w:t>
      </w:r>
      <w:proofErr w:type="gramStart"/>
      <w:r w:rsidRPr="009018A6">
        <w:rPr>
          <w:rFonts w:ascii="Times New Roman" w:hAnsi="Times New Roman" w:cs="Times New Roman"/>
          <w:sz w:val="24"/>
          <w:szCs w:val="24"/>
        </w:rPr>
        <w:t>who</w:t>
      </w:r>
      <w:proofErr w:type="gramEnd"/>
      <w:r w:rsidRPr="009018A6">
        <w:rPr>
          <w:rFonts w:ascii="Times New Roman" w:hAnsi="Times New Roman" w:cs="Times New Roman"/>
          <w:sz w:val="24"/>
          <w:szCs w:val="24"/>
        </w:rPr>
        <w:t xml:space="preserve"> later sees eels being pulled from the head of a dead horse. The protagonist of this novel forms a jazz band with </w:t>
      </w:r>
      <w:proofErr w:type="spellStart"/>
      <w:r w:rsidRPr="009018A6">
        <w:rPr>
          <w:rFonts w:ascii="Times New Roman" w:hAnsi="Times New Roman" w:cs="Times New Roman"/>
          <w:sz w:val="24"/>
          <w:szCs w:val="24"/>
        </w:rPr>
        <w:t>Klepp</w:t>
      </w:r>
      <w:proofErr w:type="spellEnd"/>
      <w:r w:rsidRPr="009018A6">
        <w:rPr>
          <w:rFonts w:ascii="Times New Roman" w:hAnsi="Times New Roman" w:cs="Times New Roman"/>
          <w:sz w:val="24"/>
          <w:szCs w:val="24"/>
        </w:rPr>
        <w:t xml:space="preserve"> and </w:t>
      </w:r>
      <w:proofErr w:type="spellStart"/>
      <w:r w:rsidRPr="009018A6">
        <w:rPr>
          <w:rFonts w:ascii="Times New Roman" w:hAnsi="Times New Roman" w:cs="Times New Roman"/>
          <w:sz w:val="24"/>
          <w:szCs w:val="24"/>
        </w:rPr>
        <w:t>Scholle</w:t>
      </w:r>
      <w:proofErr w:type="spellEnd"/>
      <w:r w:rsidRPr="009018A6">
        <w:rPr>
          <w:rFonts w:ascii="Times New Roman" w:hAnsi="Times New Roman" w:cs="Times New Roman"/>
          <w:sz w:val="24"/>
          <w:szCs w:val="24"/>
        </w:rPr>
        <w:t xml:space="preserve"> that plays at the Onion Cellar and another character in this novel dies after swallowing a Nazi Party Pin. Oskar Matzerath is the unreliable narrator of what first book in </w:t>
      </w:r>
      <w:r w:rsidRPr="009018A6">
        <w:rPr>
          <w:rFonts w:ascii="Times New Roman" w:hAnsi="Times New Roman" w:cs="Times New Roman"/>
          <w:i/>
          <w:sz w:val="24"/>
          <w:szCs w:val="24"/>
        </w:rPr>
        <w:t>The Danzig Trilogy</w:t>
      </w:r>
      <w:r w:rsidRPr="009018A6">
        <w:rPr>
          <w:rFonts w:ascii="Times New Roman" w:hAnsi="Times New Roman" w:cs="Times New Roman"/>
          <w:sz w:val="24"/>
          <w:szCs w:val="24"/>
        </w:rPr>
        <w:t xml:space="preserve"> by Gunter Grass?</w:t>
      </w:r>
    </w:p>
    <w:p w14:paraId="64FDFD54" w14:textId="77777777" w:rsidR="00DF0BEC" w:rsidRPr="009018A6" w:rsidRDefault="00DF0BEC" w:rsidP="00330569">
      <w:pPr>
        <w:pStyle w:val="normal0"/>
        <w:rPr>
          <w:rFonts w:ascii="Times New Roman" w:hAnsi="Times New Roman" w:cs="Times New Roman"/>
          <w:sz w:val="24"/>
          <w:szCs w:val="24"/>
        </w:rPr>
      </w:pPr>
    </w:p>
    <w:p w14:paraId="7EEC6590"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i/>
          <w:sz w:val="24"/>
          <w:szCs w:val="24"/>
        </w:rPr>
        <w:t xml:space="preserve">The </w:t>
      </w:r>
      <w:r w:rsidRPr="009018A6">
        <w:rPr>
          <w:rFonts w:ascii="Times New Roman" w:hAnsi="Times New Roman" w:cs="Times New Roman"/>
          <w:b/>
          <w:i/>
          <w:sz w:val="24"/>
          <w:szCs w:val="24"/>
          <w:u w:val="single"/>
        </w:rPr>
        <w:t>Tin Drum</w:t>
      </w:r>
    </w:p>
    <w:p w14:paraId="4E0154A6"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br w:type="page"/>
      </w:r>
    </w:p>
    <w:p w14:paraId="24195094" w14:textId="77777777" w:rsidR="00DF0BEC" w:rsidRPr="009018A6" w:rsidRDefault="00DF0BEC" w:rsidP="00330569">
      <w:pPr>
        <w:pStyle w:val="normal0"/>
        <w:rPr>
          <w:rFonts w:ascii="Times New Roman" w:hAnsi="Times New Roman" w:cs="Times New Roman"/>
          <w:sz w:val="24"/>
          <w:szCs w:val="24"/>
        </w:rPr>
      </w:pPr>
    </w:p>
    <w:p w14:paraId="7A35034C"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t xml:space="preserve">Government and Economics: Answer the following about political appointments made by Donald Trump. </w:t>
      </w:r>
    </w:p>
    <w:p w14:paraId="5ECC6A07" w14:textId="77777777" w:rsidR="00DF0BEC" w:rsidRPr="009018A6" w:rsidRDefault="00DF0BEC" w:rsidP="00330569">
      <w:pPr>
        <w:pStyle w:val="normal0"/>
        <w:rPr>
          <w:rFonts w:ascii="Times New Roman" w:hAnsi="Times New Roman" w:cs="Times New Roman"/>
          <w:sz w:val="24"/>
          <w:szCs w:val="24"/>
        </w:rPr>
      </w:pPr>
    </w:p>
    <w:p w14:paraId="630C6C47"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t>Team A</w:t>
      </w:r>
      <w:r w:rsidRPr="009018A6">
        <w:rPr>
          <w:rFonts w:ascii="Times New Roman" w:hAnsi="Times New Roman" w:cs="Times New Roman"/>
          <w:sz w:val="24"/>
          <w:szCs w:val="24"/>
        </w:rPr>
        <w:t>: Trump appointed what female governor of South Carolina to be Ambassador to the United Nations?</w:t>
      </w:r>
    </w:p>
    <w:p w14:paraId="6EA2C28C" w14:textId="77777777" w:rsidR="00DF0BEC" w:rsidRPr="009018A6" w:rsidRDefault="00DF0BEC" w:rsidP="00330569">
      <w:pPr>
        <w:pStyle w:val="normal0"/>
        <w:rPr>
          <w:rFonts w:ascii="Times New Roman" w:hAnsi="Times New Roman" w:cs="Times New Roman"/>
          <w:sz w:val="24"/>
          <w:szCs w:val="24"/>
        </w:rPr>
      </w:pPr>
    </w:p>
    <w:p w14:paraId="750E5E21"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t xml:space="preserve">Nikki </w:t>
      </w:r>
      <w:r w:rsidRPr="009018A6">
        <w:rPr>
          <w:rFonts w:ascii="Times New Roman" w:hAnsi="Times New Roman" w:cs="Times New Roman"/>
          <w:b/>
          <w:sz w:val="24"/>
          <w:szCs w:val="24"/>
          <w:u w:val="single"/>
        </w:rPr>
        <w:t>Haley</w:t>
      </w:r>
    </w:p>
    <w:p w14:paraId="433E2022" w14:textId="77777777" w:rsidR="00DF0BEC" w:rsidRPr="009018A6" w:rsidRDefault="00DF0BEC" w:rsidP="00330569">
      <w:pPr>
        <w:pStyle w:val="normal0"/>
        <w:rPr>
          <w:rFonts w:ascii="Times New Roman" w:hAnsi="Times New Roman" w:cs="Times New Roman"/>
          <w:sz w:val="24"/>
          <w:szCs w:val="24"/>
        </w:rPr>
      </w:pPr>
    </w:p>
    <w:p w14:paraId="416393D7" w14:textId="0062B456"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t>Team B</w:t>
      </w:r>
      <w:r w:rsidRPr="009018A6">
        <w:rPr>
          <w:rFonts w:ascii="Times New Roman" w:hAnsi="Times New Roman" w:cs="Times New Roman"/>
          <w:sz w:val="24"/>
          <w:szCs w:val="24"/>
        </w:rPr>
        <w:t>: Trump announced that what Exxon Mobil CEO was his choice for Secretary of State?</w:t>
      </w:r>
    </w:p>
    <w:p w14:paraId="242B70A1" w14:textId="77777777" w:rsidR="00DF0BEC" w:rsidRPr="009018A6" w:rsidRDefault="00DF0BEC" w:rsidP="00330569">
      <w:pPr>
        <w:pStyle w:val="normal0"/>
        <w:rPr>
          <w:rFonts w:ascii="Times New Roman" w:hAnsi="Times New Roman" w:cs="Times New Roman"/>
          <w:sz w:val="24"/>
          <w:szCs w:val="24"/>
        </w:rPr>
      </w:pPr>
    </w:p>
    <w:p w14:paraId="318C9BF1"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t xml:space="preserve">Rex </w:t>
      </w:r>
      <w:proofErr w:type="spellStart"/>
      <w:r w:rsidRPr="009018A6">
        <w:rPr>
          <w:rFonts w:ascii="Times New Roman" w:hAnsi="Times New Roman" w:cs="Times New Roman"/>
          <w:b/>
          <w:sz w:val="24"/>
          <w:szCs w:val="24"/>
          <w:u w:val="single"/>
        </w:rPr>
        <w:t>Tillerson</w:t>
      </w:r>
      <w:proofErr w:type="spellEnd"/>
    </w:p>
    <w:p w14:paraId="7A474304" w14:textId="77777777" w:rsidR="00DF0BEC" w:rsidRPr="009018A6" w:rsidRDefault="00DF0BEC" w:rsidP="00330569">
      <w:pPr>
        <w:pStyle w:val="normal0"/>
        <w:rPr>
          <w:rFonts w:ascii="Times New Roman" w:hAnsi="Times New Roman" w:cs="Times New Roman"/>
          <w:sz w:val="24"/>
          <w:szCs w:val="24"/>
        </w:rPr>
      </w:pPr>
    </w:p>
    <w:p w14:paraId="1AE2E1D2"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t>Toss-Up</w:t>
      </w:r>
      <w:r w:rsidRPr="009018A6">
        <w:rPr>
          <w:rFonts w:ascii="Times New Roman" w:hAnsi="Times New Roman" w:cs="Times New Roman"/>
          <w:sz w:val="24"/>
          <w:szCs w:val="24"/>
        </w:rPr>
        <w:t xml:space="preserve">: This author of </w:t>
      </w:r>
      <w:r w:rsidRPr="009018A6">
        <w:rPr>
          <w:rFonts w:ascii="Times New Roman" w:hAnsi="Times New Roman" w:cs="Times New Roman"/>
          <w:i/>
          <w:sz w:val="24"/>
          <w:szCs w:val="24"/>
        </w:rPr>
        <w:t>Fed Up!</w:t>
      </w:r>
      <w:r w:rsidRPr="009018A6">
        <w:rPr>
          <w:rFonts w:ascii="Times New Roman" w:hAnsi="Times New Roman" w:cs="Times New Roman"/>
          <w:sz w:val="24"/>
          <w:szCs w:val="24"/>
        </w:rPr>
        <w:t xml:space="preserve"> </w:t>
      </w:r>
      <w:proofErr w:type="gramStart"/>
      <w:r w:rsidRPr="009018A6">
        <w:rPr>
          <w:rFonts w:ascii="Times New Roman" w:hAnsi="Times New Roman" w:cs="Times New Roman"/>
          <w:sz w:val="24"/>
          <w:szCs w:val="24"/>
        </w:rPr>
        <w:t>was</w:t>
      </w:r>
      <w:proofErr w:type="gramEnd"/>
      <w:r w:rsidRPr="009018A6">
        <w:rPr>
          <w:rFonts w:ascii="Times New Roman" w:hAnsi="Times New Roman" w:cs="Times New Roman"/>
          <w:sz w:val="24"/>
          <w:szCs w:val="24"/>
        </w:rPr>
        <w:t xml:space="preserve"> originally elected into his state’s House of Representatives as a Democrat. This man and partner Emma Slater were eliminated after the third week of the 2016 edition of </w:t>
      </w:r>
      <w:r w:rsidRPr="009018A6">
        <w:rPr>
          <w:rFonts w:ascii="Times New Roman" w:hAnsi="Times New Roman" w:cs="Times New Roman"/>
          <w:i/>
          <w:sz w:val="24"/>
          <w:szCs w:val="24"/>
        </w:rPr>
        <w:t>Dancing with the Stars</w:t>
      </w:r>
      <w:r w:rsidRPr="009018A6">
        <w:rPr>
          <w:rFonts w:ascii="Times New Roman" w:hAnsi="Times New Roman" w:cs="Times New Roman"/>
          <w:sz w:val="24"/>
          <w:szCs w:val="24"/>
        </w:rPr>
        <w:t xml:space="preserve">. During a 2012 Republican primary debate, this man was unable to name the three Cabinet departments he would eliminate if elected President. This man was ironically named to lead one of those departments, the Department of Energy. Identify this former Texas governor. </w:t>
      </w:r>
    </w:p>
    <w:p w14:paraId="0CFE0863" w14:textId="77777777" w:rsidR="00DF0BEC" w:rsidRPr="009018A6" w:rsidRDefault="00DF0BEC" w:rsidP="00330569">
      <w:pPr>
        <w:pStyle w:val="normal0"/>
        <w:rPr>
          <w:rFonts w:ascii="Times New Roman" w:hAnsi="Times New Roman" w:cs="Times New Roman"/>
          <w:sz w:val="24"/>
          <w:szCs w:val="24"/>
        </w:rPr>
      </w:pPr>
    </w:p>
    <w:p w14:paraId="0894824E"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t xml:space="preserve">Rick </w:t>
      </w:r>
      <w:r w:rsidRPr="009018A6">
        <w:rPr>
          <w:rFonts w:ascii="Times New Roman" w:hAnsi="Times New Roman" w:cs="Times New Roman"/>
          <w:b/>
          <w:sz w:val="24"/>
          <w:szCs w:val="24"/>
          <w:u w:val="single"/>
        </w:rPr>
        <w:t>Perry</w:t>
      </w:r>
    </w:p>
    <w:p w14:paraId="445790A0" w14:textId="77777777" w:rsidR="00DF0BEC" w:rsidRPr="009018A6" w:rsidRDefault="00DF0BEC" w:rsidP="00330569">
      <w:pPr>
        <w:pStyle w:val="normal0"/>
        <w:rPr>
          <w:rFonts w:ascii="Times New Roman" w:hAnsi="Times New Roman" w:cs="Times New Roman"/>
          <w:sz w:val="24"/>
          <w:szCs w:val="24"/>
        </w:rPr>
      </w:pPr>
    </w:p>
    <w:p w14:paraId="6E541CFE" w14:textId="77777777" w:rsidR="00DF0BEC" w:rsidRPr="009018A6" w:rsidRDefault="00DF0BEC" w:rsidP="00330569">
      <w:pPr>
        <w:pStyle w:val="normal0"/>
        <w:rPr>
          <w:rFonts w:ascii="Times New Roman" w:hAnsi="Times New Roman" w:cs="Times New Roman"/>
          <w:sz w:val="24"/>
          <w:szCs w:val="24"/>
        </w:rPr>
      </w:pPr>
    </w:p>
    <w:p w14:paraId="70E2121D" w14:textId="77777777" w:rsidR="00392236" w:rsidRPr="009018A6" w:rsidRDefault="00392236"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t>Physical Science: Identify the following chemical compounds.</w:t>
      </w:r>
    </w:p>
    <w:p w14:paraId="2BDDC538" w14:textId="77777777" w:rsidR="00392236" w:rsidRPr="009018A6" w:rsidRDefault="00392236" w:rsidP="00330569">
      <w:pPr>
        <w:pStyle w:val="normal0"/>
        <w:rPr>
          <w:rFonts w:ascii="Times New Roman" w:hAnsi="Times New Roman" w:cs="Times New Roman"/>
          <w:sz w:val="24"/>
          <w:szCs w:val="24"/>
        </w:rPr>
      </w:pPr>
    </w:p>
    <w:p w14:paraId="75E3B15C" w14:textId="77777777" w:rsidR="00392236" w:rsidRPr="009018A6" w:rsidRDefault="00392236"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Team B</w:t>
      </w:r>
      <w:r w:rsidRPr="009018A6">
        <w:rPr>
          <w:rFonts w:ascii="Times New Roman" w:hAnsi="Times New Roman" w:cs="Times New Roman"/>
          <w:sz w:val="24"/>
          <w:szCs w:val="24"/>
        </w:rPr>
        <w:t>: What insoluble, inorganic compound has the chemical equation PbCl</w:t>
      </w:r>
      <w:r w:rsidRPr="009018A6">
        <w:rPr>
          <w:rFonts w:ascii="Times New Roman" w:hAnsi="Times New Roman" w:cs="Times New Roman"/>
          <w:sz w:val="24"/>
          <w:szCs w:val="24"/>
          <w:vertAlign w:val="subscript"/>
        </w:rPr>
        <w:t>2</w:t>
      </w:r>
      <w:r w:rsidRPr="009018A6">
        <w:rPr>
          <w:rFonts w:ascii="Times New Roman" w:hAnsi="Times New Roman" w:cs="Times New Roman"/>
          <w:sz w:val="24"/>
          <w:szCs w:val="24"/>
        </w:rPr>
        <w:t>?</w:t>
      </w:r>
    </w:p>
    <w:p w14:paraId="3B180338" w14:textId="77777777" w:rsidR="00392236" w:rsidRPr="009018A6" w:rsidRDefault="00392236" w:rsidP="00330569">
      <w:pPr>
        <w:pStyle w:val="normal0"/>
        <w:rPr>
          <w:rFonts w:ascii="Times New Roman" w:hAnsi="Times New Roman" w:cs="Times New Roman"/>
          <w:sz w:val="24"/>
          <w:szCs w:val="24"/>
        </w:rPr>
      </w:pPr>
    </w:p>
    <w:p w14:paraId="23404B4B" w14:textId="77777777" w:rsidR="00392236" w:rsidRPr="009018A6" w:rsidRDefault="00392236"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Lead (II) Chloride</w:t>
      </w:r>
      <w:r w:rsidRPr="009018A6">
        <w:rPr>
          <w:rFonts w:ascii="Times New Roman" w:hAnsi="Times New Roman" w:cs="Times New Roman"/>
          <w:sz w:val="24"/>
          <w:szCs w:val="24"/>
        </w:rPr>
        <w:t xml:space="preserve"> OR </w:t>
      </w:r>
      <w:r w:rsidRPr="009018A6">
        <w:rPr>
          <w:rFonts w:ascii="Times New Roman" w:hAnsi="Times New Roman" w:cs="Times New Roman"/>
          <w:b/>
          <w:sz w:val="24"/>
          <w:szCs w:val="24"/>
          <w:u w:val="single"/>
        </w:rPr>
        <w:t>Lead Dichloride</w:t>
      </w:r>
      <w:r w:rsidRPr="009018A6">
        <w:rPr>
          <w:rFonts w:ascii="Times New Roman" w:hAnsi="Times New Roman" w:cs="Times New Roman"/>
          <w:sz w:val="24"/>
          <w:szCs w:val="24"/>
        </w:rPr>
        <w:t xml:space="preserve"> (Do NOT accept Lead (I) Chloride)</w:t>
      </w:r>
    </w:p>
    <w:p w14:paraId="74954ED0" w14:textId="77777777" w:rsidR="00392236" w:rsidRPr="009018A6" w:rsidRDefault="00392236" w:rsidP="00330569">
      <w:pPr>
        <w:pStyle w:val="normal0"/>
        <w:rPr>
          <w:rFonts w:ascii="Times New Roman" w:hAnsi="Times New Roman" w:cs="Times New Roman"/>
          <w:sz w:val="24"/>
          <w:szCs w:val="24"/>
        </w:rPr>
      </w:pPr>
    </w:p>
    <w:p w14:paraId="1EFD8836" w14:textId="77777777" w:rsidR="00392236" w:rsidRPr="009018A6" w:rsidRDefault="00392236"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Team A</w:t>
      </w:r>
      <w:r w:rsidRPr="009018A6">
        <w:rPr>
          <w:rFonts w:ascii="Times New Roman" w:hAnsi="Times New Roman" w:cs="Times New Roman"/>
          <w:sz w:val="24"/>
          <w:szCs w:val="24"/>
        </w:rPr>
        <w:t>: What other insoluble compound that changes from white to yellow when heated is symbolized as Hg</w:t>
      </w:r>
      <w:r w:rsidRPr="009018A6">
        <w:rPr>
          <w:rFonts w:ascii="Times New Roman" w:hAnsi="Times New Roman" w:cs="Times New Roman"/>
          <w:sz w:val="24"/>
          <w:szCs w:val="24"/>
          <w:vertAlign w:val="subscript"/>
        </w:rPr>
        <w:t>2</w:t>
      </w:r>
      <w:r w:rsidRPr="009018A6">
        <w:rPr>
          <w:rFonts w:ascii="Times New Roman" w:hAnsi="Times New Roman" w:cs="Times New Roman"/>
          <w:sz w:val="24"/>
          <w:szCs w:val="24"/>
        </w:rPr>
        <w:t>Br</w:t>
      </w:r>
      <w:r w:rsidRPr="009018A6">
        <w:rPr>
          <w:rFonts w:ascii="Times New Roman" w:hAnsi="Times New Roman" w:cs="Times New Roman"/>
          <w:sz w:val="24"/>
          <w:szCs w:val="24"/>
          <w:vertAlign w:val="subscript"/>
        </w:rPr>
        <w:t>2</w:t>
      </w:r>
      <w:r w:rsidRPr="009018A6">
        <w:rPr>
          <w:rFonts w:ascii="Times New Roman" w:hAnsi="Times New Roman" w:cs="Times New Roman"/>
          <w:sz w:val="24"/>
          <w:szCs w:val="24"/>
        </w:rPr>
        <w:t>?</w:t>
      </w:r>
    </w:p>
    <w:p w14:paraId="7F5F42D3" w14:textId="77777777" w:rsidR="00392236" w:rsidRPr="009018A6" w:rsidRDefault="00392236" w:rsidP="00330569">
      <w:pPr>
        <w:pStyle w:val="normal0"/>
        <w:rPr>
          <w:rFonts w:ascii="Times New Roman" w:hAnsi="Times New Roman" w:cs="Times New Roman"/>
          <w:sz w:val="24"/>
          <w:szCs w:val="24"/>
        </w:rPr>
      </w:pPr>
    </w:p>
    <w:p w14:paraId="0493963C" w14:textId="77777777" w:rsidR="00392236" w:rsidRPr="009018A6" w:rsidRDefault="00392236"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Mercury (I) Bromide</w:t>
      </w:r>
      <w:r w:rsidRPr="009018A6">
        <w:rPr>
          <w:rFonts w:ascii="Times New Roman" w:hAnsi="Times New Roman" w:cs="Times New Roman"/>
          <w:sz w:val="24"/>
          <w:szCs w:val="24"/>
        </w:rPr>
        <w:t xml:space="preserve"> OR </w:t>
      </w:r>
      <w:proofErr w:type="spellStart"/>
      <w:r w:rsidRPr="009018A6">
        <w:rPr>
          <w:rFonts w:ascii="Times New Roman" w:hAnsi="Times New Roman" w:cs="Times New Roman"/>
          <w:b/>
          <w:sz w:val="24"/>
          <w:szCs w:val="24"/>
          <w:u w:val="single"/>
        </w:rPr>
        <w:t>Mercurous</w:t>
      </w:r>
      <w:proofErr w:type="spellEnd"/>
      <w:r w:rsidRPr="009018A6">
        <w:rPr>
          <w:rFonts w:ascii="Times New Roman" w:hAnsi="Times New Roman" w:cs="Times New Roman"/>
          <w:b/>
          <w:sz w:val="24"/>
          <w:szCs w:val="24"/>
          <w:u w:val="single"/>
        </w:rPr>
        <w:t xml:space="preserve"> Bromide</w:t>
      </w:r>
      <w:r w:rsidRPr="009018A6">
        <w:rPr>
          <w:rFonts w:ascii="Times New Roman" w:hAnsi="Times New Roman" w:cs="Times New Roman"/>
          <w:sz w:val="24"/>
          <w:szCs w:val="24"/>
        </w:rPr>
        <w:t xml:space="preserve"> (Do NOT accept Mercury (II) Bromide)</w:t>
      </w:r>
    </w:p>
    <w:p w14:paraId="2CF73FC2" w14:textId="77777777" w:rsidR="00392236" w:rsidRPr="009018A6" w:rsidRDefault="00392236" w:rsidP="00330569">
      <w:pPr>
        <w:pStyle w:val="normal0"/>
        <w:rPr>
          <w:rFonts w:ascii="Times New Roman" w:hAnsi="Times New Roman" w:cs="Times New Roman"/>
          <w:sz w:val="24"/>
          <w:szCs w:val="24"/>
        </w:rPr>
      </w:pPr>
    </w:p>
    <w:p w14:paraId="2455C5A7" w14:textId="77777777" w:rsidR="00392236" w:rsidRPr="009018A6" w:rsidRDefault="00392236"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Toss-Up</w:t>
      </w:r>
      <w:r w:rsidRPr="009018A6">
        <w:rPr>
          <w:rFonts w:ascii="Times New Roman" w:hAnsi="Times New Roman" w:cs="Times New Roman"/>
          <w:sz w:val="24"/>
          <w:szCs w:val="24"/>
        </w:rPr>
        <w:t xml:space="preserve">: Due to resonance, this compound’s bonds have a length of 140 </w:t>
      </w:r>
      <w:proofErr w:type="spellStart"/>
      <w:r w:rsidRPr="009018A6">
        <w:rPr>
          <w:rFonts w:ascii="Times New Roman" w:hAnsi="Times New Roman" w:cs="Times New Roman"/>
          <w:sz w:val="24"/>
          <w:szCs w:val="24"/>
        </w:rPr>
        <w:t>picometers</w:t>
      </w:r>
      <w:proofErr w:type="spellEnd"/>
      <w:r w:rsidRPr="009018A6">
        <w:rPr>
          <w:rFonts w:ascii="Times New Roman" w:hAnsi="Times New Roman" w:cs="Times New Roman"/>
          <w:sz w:val="24"/>
          <w:szCs w:val="24"/>
        </w:rPr>
        <w:t xml:space="preserve"> and this substance is reacted with sodium and an alcohol to form 1,4 </w:t>
      </w:r>
      <w:proofErr w:type="spellStart"/>
      <w:r w:rsidRPr="009018A6">
        <w:rPr>
          <w:rFonts w:ascii="Times New Roman" w:hAnsi="Times New Roman" w:cs="Times New Roman"/>
          <w:sz w:val="24"/>
          <w:szCs w:val="24"/>
        </w:rPr>
        <w:t>cyclohexadiene</w:t>
      </w:r>
      <w:proofErr w:type="spellEnd"/>
      <w:r w:rsidRPr="009018A6">
        <w:rPr>
          <w:rFonts w:ascii="Times New Roman" w:hAnsi="Times New Roman" w:cs="Times New Roman"/>
          <w:sz w:val="24"/>
          <w:szCs w:val="24"/>
        </w:rPr>
        <w:t xml:space="preserve"> in the Birch reaction. When </w:t>
      </w:r>
      <w:proofErr w:type="gramStart"/>
      <w:r w:rsidRPr="009018A6">
        <w:rPr>
          <w:rFonts w:ascii="Times New Roman" w:hAnsi="Times New Roman" w:cs="Times New Roman"/>
          <w:sz w:val="24"/>
          <w:szCs w:val="24"/>
        </w:rPr>
        <w:t>a hydrogen</w:t>
      </w:r>
      <w:proofErr w:type="gramEnd"/>
      <w:r w:rsidRPr="009018A6">
        <w:rPr>
          <w:rFonts w:ascii="Times New Roman" w:hAnsi="Times New Roman" w:cs="Times New Roman"/>
          <w:sz w:val="24"/>
          <w:szCs w:val="24"/>
        </w:rPr>
        <w:t xml:space="preserve"> is replaced with a methyl group, a derivative of this compound called toluene is formed. A dream about a snake biting its own tail inspired August </w:t>
      </w:r>
      <w:proofErr w:type="spellStart"/>
      <w:r w:rsidRPr="009018A6">
        <w:rPr>
          <w:rFonts w:ascii="Times New Roman" w:hAnsi="Times New Roman" w:cs="Times New Roman"/>
          <w:sz w:val="24"/>
          <w:szCs w:val="24"/>
        </w:rPr>
        <w:t>Kekule</w:t>
      </w:r>
      <w:proofErr w:type="spellEnd"/>
      <w:r w:rsidRPr="009018A6">
        <w:rPr>
          <w:rFonts w:ascii="Times New Roman" w:hAnsi="Times New Roman" w:cs="Times New Roman"/>
          <w:sz w:val="24"/>
          <w:szCs w:val="24"/>
        </w:rPr>
        <w:t xml:space="preserve"> to theorize the structure of this compound. Identify this simplest aromatic hydrocarbon with the formula C</w:t>
      </w:r>
      <w:r w:rsidRPr="009018A6">
        <w:rPr>
          <w:rFonts w:ascii="Times New Roman" w:hAnsi="Times New Roman" w:cs="Times New Roman"/>
          <w:sz w:val="24"/>
          <w:szCs w:val="24"/>
          <w:vertAlign w:val="subscript"/>
        </w:rPr>
        <w:t>6</w:t>
      </w:r>
      <w:r w:rsidRPr="009018A6">
        <w:rPr>
          <w:rFonts w:ascii="Times New Roman" w:hAnsi="Times New Roman" w:cs="Times New Roman"/>
          <w:sz w:val="24"/>
          <w:szCs w:val="24"/>
        </w:rPr>
        <w:t>H</w:t>
      </w:r>
      <w:r w:rsidRPr="009018A6">
        <w:rPr>
          <w:rFonts w:ascii="Times New Roman" w:hAnsi="Times New Roman" w:cs="Times New Roman"/>
          <w:sz w:val="24"/>
          <w:szCs w:val="24"/>
          <w:vertAlign w:val="subscript"/>
        </w:rPr>
        <w:t>6</w:t>
      </w:r>
      <w:r w:rsidRPr="009018A6">
        <w:rPr>
          <w:rFonts w:ascii="Times New Roman" w:hAnsi="Times New Roman" w:cs="Times New Roman"/>
          <w:sz w:val="24"/>
          <w:szCs w:val="24"/>
        </w:rPr>
        <w:t>.</w:t>
      </w:r>
    </w:p>
    <w:p w14:paraId="098C58C9" w14:textId="77777777" w:rsidR="00392236" w:rsidRPr="009018A6" w:rsidRDefault="00392236" w:rsidP="00330569">
      <w:pPr>
        <w:pStyle w:val="normal0"/>
        <w:rPr>
          <w:rFonts w:ascii="Times New Roman" w:hAnsi="Times New Roman" w:cs="Times New Roman"/>
          <w:sz w:val="24"/>
          <w:szCs w:val="24"/>
        </w:rPr>
      </w:pPr>
    </w:p>
    <w:p w14:paraId="6836C493" w14:textId="77777777" w:rsidR="00392236" w:rsidRPr="009018A6" w:rsidRDefault="00392236"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Benzene</w:t>
      </w:r>
    </w:p>
    <w:p w14:paraId="2BE9386E" w14:textId="77777777" w:rsidR="00DF0BEC" w:rsidRPr="009018A6" w:rsidRDefault="00DF0BEC" w:rsidP="00330569">
      <w:pPr>
        <w:pStyle w:val="normal0"/>
        <w:rPr>
          <w:rFonts w:ascii="Times New Roman" w:hAnsi="Times New Roman" w:cs="Times New Roman"/>
          <w:sz w:val="24"/>
          <w:szCs w:val="24"/>
        </w:rPr>
      </w:pPr>
    </w:p>
    <w:p w14:paraId="3019342C" w14:textId="77777777" w:rsidR="00DF0BEC" w:rsidRPr="009018A6" w:rsidRDefault="00DF0BEC" w:rsidP="00330569">
      <w:pPr>
        <w:pStyle w:val="normal0"/>
        <w:rPr>
          <w:rFonts w:ascii="Times New Roman" w:hAnsi="Times New Roman" w:cs="Times New Roman"/>
          <w:sz w:val="24"/>
          <w:szCs w:val="24"/>
        </w:rPr>
      </w:pPr>
    </w:p>
    <w:p w14:paraId="39714721" w14:textId="77777777" w:rsidR="009018A6" w:rsidRDefault="009018A6">
      <w:pPr>
        <w:rPr>
          <w:rFonts w:ascii="Times New Roman" w:hAnsi="Times New Roman" w:cs="Times New Roman"/>
          <w:b/>
          <w:sz w:val="24"/>
          <w:szCs w:val="24"/>
        </w:rPr>
      </w:pPr>
      <w:r>
        <w:rPr>
          <w:rFonts w:ascii="Times New Roman" w:hAnsi="Times New Roman" w:cs="Times New Roman"/>
          <w:b/>
          <w:sz w:val="24"/>
          <w:szCs w:val="24"/>
        </w:rPr>
        <w:br w:type="page"/>
      </w:r>
    </w:p>
    <w:p w14:paraId="51F33DEC" w14:textId="65AD03A2"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lastRenderedPageBreak/>
        <w:t xml:space="preserve">Geography: Identify these bodies of water. </w:t>
      </w:r>
    </w:p>
    <w:p w14:paraId="7B9B5A93" w14:textId="77777777" w:rsidR="00DF0BEC" w:rsidRPr="009018A6" w:rsidRDefault="00DF0BEC" w:rsidP="00330569">
      <w:pPr>
        <w:pStyle w:val="normal0"/>
        <w:rPr>
          <w:rFonts w:ascii="Times New Roman" w:hAnsi="Times New Roman" w:cs="Times New Roman"/>
          <w:sz w:val="24"/>
          <w:szCs w:val="24"/>
        </w:rPr>
      </w:pPr>
    </w:p>
    <w:p w14:paraId="11EEC36C"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Team A</w:t>
      </w:r>
      <w:r w:rsidRPr="009018A6">
        <w:rPr>
          <w:rFonts w:ascii="Times New Roman" w:hAnsi="Times New Roman" w:cs="Times New Roman"/>
          <w:sz w:val="24"/>
          <w:szCs w:val="24"/>
        </w:rPr>
        <w:t xml:space="preserve">: What rapidly shrinking body of water is located on the border of Kazakhstan and Uzbekistan and is currently only 10 percent of its original size due in part to the diversion of the </w:t>
      </w:r>
      <w:proofErr w:type="spellStart"/>
      <w:r w:rsidRPr="009018A6">
        <w:rPr>
          <w:rFonts w:ascii="Times New Roman" w:hAnsi="Times New Roman" w:cs="Times New Roman"/>
          <w:sz w:val="24"/>
          <w:szCs w:val="24"/>
        </w:rPr>
        <w:t>Syr</w:t>
      </w:r>
      <w:proofErr w:type="spellEnd"/>
      <w:r w:rsidRPr="009018A6">
        <w:rPr>
          <w:rFonts w:ascii="Times New Roman" w:hAnsi="Times New Roman" w:cs="Times New Roman"/>
          <w:sz w:val="24"/>
          <w:szCs w:val="24"/>
        </w:rPr>
        <w:t xml:space="preserve"> Darya River?</w:t>
      </w:r>
    </w:p>
    <w:p w14:paraId="0FCBD031" w14:textId="77777777" w:rsidR="00DF0BEC" w:rsidRPr="009018A6" w:rsidRDefault="00DF0BEC" w:rsidP="00330569">
      <w:pPr>
        <w:pStyle w:val="normal0"/>
        <w:rPr>
          <w:rFonts w:ascii="Times New Roman" w:hAnsi="Times New Roman" w:cs="Times New Roman"/>
          <w:sz w:val="24"/>
          <w:szCs w:val="24"/>
        </w:rPr>
      </w:pPr>
    </w:p>
    <w:p w14:paraId="18FEA5FE"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Aral</w:t>
      </w:r>
      <w:r w:rsidRPr="009018A6">
        <w:rPr>
          <w:rFonts w:ascii="Times New Roman" w:hAnsi="Times New Roman" w:cs="Times New Roman"/>
          <w:sz w:val="24"/>
          <w:szCs w:val="24"/>
        </w:rPr>
        <w:t xml:space="preserve"> Sea</w:t>
      </w:r>
    </w:p>
    <w:p w14:paraId="7C32D1F8" w14:textId="77777777" w:rsidR="00DF0BEC" w:rsidRPr="009018A6" w:rsidRDefault="00DF0BEC" w:rsidP="00330569">
      <w:pPr>
        <w:pStyle w:val="normal0"/>
        <w:rPr>
          <w:rFonts w:ascii="Times New Roman" w:hAnsi="Times New Roman" w:cs="Times New Roman"/>
          <w:sz w:val="24"/>
          <w:szCs w:val="24"/>
        </w:rPr>
      </w:pPr>
    </w:p>
    <w:p w14:paraId="44AE08FC"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 xml:space="preserve">Team </w:t>
      </w:r>
      <w:proofErr w:type="spellStart"/>
      <w:r w:rsidRPr="009018A6">
        <w:rPr>
          <w:rFonts w:ascii="Times New Roman" w:hAnsi="Times New Roman" w:cs="Times New Roman"/>
          <w:b/>
          <w:sz w:val="24"/>
          <w:szCs w:val="24"/>
          <w:u w:val="single"/>
        </w:rPr>
        <w:t>B</w:t>
      </w:r>
      <w:proofErr w:type="gramStart"/>
      <w:r w:rsidRPr="009018A6">
        <w:rPr>
          <w:rFonts w:ascii="Times New Roman" w:hAnsi="Times New Roman" w:cs="Times New Roman"/>
          <w:sz w:val="24"/>
          <w:szCs w:val="24"/>
        </w:rPr>
        <w:t>:What</w:t>
      </w:r>
      <w:proofErr w:type="spellEnd"/>
      <w:proofErr w:type="gramEnd"/>
      <w:r w:rsidRPr="009018A6">
        <w:rPr>
          <w:rFonts w:ascii="Times New Roman" w:hAnsi="Times New Roman" w:cs="Times New Roman"/>
          <w:sz w:val="24"/>
          <w:szCs w:val="24"/>
        </w:rPr>
        <w:t xml:space="preserve"> inland sea lying east of the Caucasus Mountains is bordered by Iran, Kazakhstan, Russia, Azerbaijan, and Turkmenistan and is fed by the Volga and Ural Rivers?</w:t>
      </w:r>
    </w:p>
    <w:p w14:paraId="639B88FB" w14:textId="77777777" w:rsidR="00DF0BEC" w:rsidRPr="009018A6" w:rsidRDefault="00DF0BEC" w:rsidP="00330569">
      <w:pPr>
        <w:pStyle w:val="normal0"/>
        <w:rPr>
          <w:rFonts w:ascii="Times New Roman" w:hAnsi="Times New Roman" w:cs="Times New Roman"/>
          <w:sz w:val="24"/>
          <w:szCs w:val="24"/>
        </w:rPr>
      </w:pPr>
    </w:p>
    <w:p w14:paraId="60E2F26D"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Caspian</w:t>
      </w:r>
      <w:r w:rsidRPr="009018A6">
        <w:rPr>
          <w:rFonts w:ascii="Times New Roman" w:hAnsi="Times New Roman" w:cs="Times New Roman"/>
          <w:sz w:val="24"/>
          <w:szCs w:val="24"/>
        </w:rPr>
        <w:t xml:space="preserve"> Sea</w:t>
      </w:r>
    </w:p>
    <w:p w14:paraId="7D7B395A" w14:textId="77777777" w:rsidR="00DF0BEC" w:rsidRPr="009018A6" w:rsidRDefault="00DF0BEC" w:rsidP="00330569">
      <w:pPr>
        <w:pStyle w:val="normal0"/>
        <w:rPr>
          <w:rFonts w:ascii="Times New Roman" w:hAnsi="Times New Roman" w:cs="Times New Roman"/>
          <w:sz w:val="24"/>
          <w:szCs w:val="24"/>
        </w:rPr>
      </w:pPr>
    </w:p>
    <w:p w14:paraId="7B543843"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Toss-Up</w:t>
      </w:r>
      <w:r w:rsidRPr="009018A6">
        <w:rPr>
          <w:rFonts w:ascii="Times New Roman" w:hAnsi="Times New Roman" w:cs="Times New Roman"/>
          <w:sz w:val="24"/>
          <w:szCs w:val="24"/>
        </w:rPr>
        <w:t xml:space="preserve">: A namesake crocodile living in this body of water is the largest predator on the continent. The </w:t>
      </w:r>
      <w:proofErr w:type="gramStart"/>
      <w:r w:rsidRPr="009018A6">
        <w:rPr>
          <w:rFonts w:ascii="Times New Roman" w:hAnsi="Times New Roman" w:cs="Times New Roman"/>
          <w:sz w:val="24"/>
          <w:szCs w:val="24"/>
        </w:rPr>
        <w:t xml:space="preserve">mouth of this lake is crossed by the General Rafael </w:t>
      </w:r>
      <w:proofErr w:type="spellStart"/>
      <w:r w:rsidRPr="009018A6">
        <w:rPr>
          <w:rFonts w:ascii="Times New Roman" w:hAnsi="Times New Roman" w:cs="Times New Roman"/>
          <w:sz w:val="24"/>
          <w:szCs w:val="24"/>
        </w:rPr>
        <w:t>Urdaneta</w:t>
      </w:r>
      <w:proofErr w:type="spellEnd"/>
      <w:r w:rsidRPr="009018A6">
        <w:rPr>
          <w:rFonts w:ascii="Times New Roman" w:hAnsi="Times New Roman" w:cs="Times New Roman"/>
          <w:sz w:val="24"/>
          <w:szCs w:val="24"/>
        </w:rPr>
        <w:t xml:space="preserve"> Bridge</w:t>
      </w:r>
      <w:proofErr w:type="gramEnd"/>
      <w:r w:rsidRPr="009018A6">
        <w:rPr>
          <w:rFonts w:ascii="Times New Roman" w:hAnsi="Times New Roman" w:cs="Times New Roman"/>
          <w:sz w:val="24"/>
          <w:szCs w:val="24"/>
        </w:rPr>
        <w:t xml:space="preserve"> and the location where the </w:t>
      </w:r>
      <w:proofErr w:type="spellStart"/>
      <w:r w:rsidRPr="009018A6">
        <w:rPr>
          <w:rFonts w:ascii="Times New Roman" w:hAnsi="Times New Roman" w:cs="Times New Roman"/>
          <w:sz w:val="24"/>
          <w:szCs w:val="24"/>
        </w:rPr>
        <w:t>Catatumbo</w:t>
      </w:r>
      <w:proofErr w:type="spellEnd"/>
      <w:r w:rsidRPr="009018A6">
        <w:rPr>
          <w:rFonts w:ascii="Times New Roman" w:hAnsi="Times New Roman" w:cs="Times New Roman"/>
          <w:sz w:val="24"/>
          <w:szCs w:val="24"/>
        </w:rPr>
        <w:t xml:space="preserve"> River flows into this lake has more lightning discharge than anywhere else in the world. This body of water is partially covered by </w:t>
      </w:r>
      <w:proofErr w:type="spellStart"/>
      <w:r w:rsidRPr="009018A6">
        <w:rPr>
          <w:rFonts w:ascii="Times New Roman" w:hAnsi="Times New Roman" w:cs="Times New Roman"/>
          <w:sz w:val="24"/>
          <w:szCs w:val="24"/>
        </w:rPr>
        <w:t>lemna</w:t>
      </w:r>
      <w:proofErr w:type="spellEnd"/>
      <w:r w:rsidRPr="009018A6">
        <w:rPr>
          <w:rFonts w:ascii="Times New Roman" w:hAnsi="Times New Roman" w:cs="Times New Roman"/>
          <w:sz w:val="24"/>
          <w:szCs w:val="24"/>
        </w:rPr>
        <w:t xml:space="preserve">, a form of duckweed that can only be removed physically. Identify this Venezuelan lake that is the largest in South America. </w:t>
      </w:r>
    </w:p>
    <w:p w14:paraId="68FF6B3B" w14:textId="77777777" w:rsidR="00DF0BEC" w:rsidRPr="009018A6" w:rsidRDefault="00DF0BEC" w:rsidP="00330569">
      <w:pPr>
        <w:pStyle w:val="normal0"/>
        <w:rPr>
          <w:rFonts w:ascii="Times New Roman" w:hAnsi="Times New Roman" w:cs="Times New Roman"/>
          <w:sz w:val="24"/>
          <w:szCs w:val="24"/>
        </w:rPr>
      </w:pPr>
    </w:p>
    <w:p w14:paraId="29C1B13E"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t xml:space="preserve">Lake </w:t>
      </w:r>
      <w:r w:rsidRPr="009018A6">
        <w:rPr>
          <w:rFonts w:ascii="Times New Roman" w:hAnsi="Times New Roman" w:cs="Times New Roman"/>
          <w:b/>
          <w:sz w:val="24"/>
          <w:szCs w:val="24"/>
          <w:u w:val="single"/>
        </w:rPr>
        <w:t>Maracaibo</w:t>
      </w:r>
    </w:p>
    <w:p w14:paraId="06B96634" w14:textId="77777777" w:rsidR="00DF0BEC" w:rsidRPr="009018A6" w:rsidRDefault="00DF0BEC" w:rsidP="00330569">
      <w:pPr>
        <w:pStyle w:val="normal0"/>
        <w:rPr>
          <w:rFonts w:ascii="Times New Roman" w:hAnsi="Times New Roman" w:cs="Times New Roman"/>
          <w:sz w:val="24"/>
          <w:szCs w:val="24"/>
        </w:rPr>
      </w:pPr>
    </w:p>
    <w:p w14:paraId="119281BB" w14:textId="77777777" w:rsidR="00DF0BEC" w:rsidRPr="009018A6" w:rsidRDefault="00DF0BEC" w:rsidP="00330569">
      <w:pPr>
        <w:pStyle w:val="normal0"/>
        <w:rPr>
          <w:rFonts w:ascii="Times New Roman" w:hAnsi="Times New Roman" w:cs="Times New Roman"/>
          <w:sz w:val="24"/>
          <w:szCs w:val="24"/>
        </w:rPr>
      </w:pPr>
    </w:p>
    <w:p w14:paraId="3C87962F"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rPr>
        <w:t xml:space="preserve">US History: Identify the following US Presidents. </w:t>
      </w:r>
    </w:p>
    <w:p w14:paraId="38996C35" w14:textId="77777777" w:rsidR="00DF0BEC" w:rsidRPr="009018A6" w:rsidRDefault="00DF0BEC" w:rsidP="00330569">
      <w:pPr>
        <w:pStyle w:val="normal0"/>
        <w:rPr>
          <w:rFonts w:ascii="Times New Roman" w:hAnsi="Times New Roman" w:cs="Times New Roman"/>
          <w:sz w:val="24"/>
          <w:szCs w:val="24"/>
        </w:rPr>
      </w:pPr>
    </w:p>
    <w:p w14:paraId="70D8ECA4"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Team B</w:t>
      </w:r>
      <w:r w:rsidRPr="009018A6">
        <w:rPr>
          <w:rFonts w:ascii="Times New Roman" w:hAnsi="Times New Roman" w:cs="Times New Roman"/>
          <w:sz w:val="24"/>
          <w:szCs w:val="24"/>
        </w:rPr>
        <w:t>: What victor at the Battle of the Thames ran for President in 1840 using the “Log Cabin and Hard Cider” campaign?</w:t>
      </w:r>
    </w:p>
    <w:p w14:paraId="4CFB430B" w14:textId="77777777" w:rsidR="00DF0BEC" w:rsidRPr="009018A6" w:rsidRDefault="00DF0BEC" w:rsidP="00330569">
      <w:pPr>
        <w:pStyle w:val="normal0"/>
        <w:rPr>
          <w:rFonts w:ascii="Times New Roman" w:hAnsi="Times New Roman" w:cs="Times New Roman"/>
          <w:sz w:val="24"/>
          <w:szCs w:val="24"/>
        </w:rPr>
      </w:pPr>
    </w:p>
    <w:p w14:paraId="5E47D363"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W</w:t>
      </w:r>
      <w:r w:rsidRPr="009018A6">
        <w:rPr>
          <w:rFonts w:ascii="Times New Roman" w:hAnsi="Times New Roman" w:cs="Times New Roman"/>
          <w:sz w:val="24"/>
          <w:szCs w:val="24"/>
        </w:rPr>
        <w:t xml:space="preserve">illiam Henry </w:t>
      </w:r>
      <w:r w:rsidRPr="009018A6">
        <w:rPr>
          <w:rFonts w:ascii="Times New Roman" w:hAnsi="Times New Roman" w:cs="Times New Roman"/>
          <w:b/>
          <w:sz w:val="24"/>
          <w:szCs w:val="24"/>
          <w:u w:val="single"/>
        </w:rPr>
        <w:t>Harrison</w:t>
      </w:r>
    </w:p>
    <w:p w14:paraId="0485675E" w14:textId="77777777" w:rsidR="00DF0BEC" w:rsidRPr="009018A6" w:rsidRDefault="00DF0BEC" w:rsidP="00330569">
      <w:pPr>
        <w:pStyle w:val="normal0"/>
        <w:rPr>
          <w:rFonts w:ascii="Times New Roman" w:hAnsi="Times New Roman" w:cs="Times New Roman"/>
          <w:sz w:val="24"/>
          <w:szCs w:val="24"/>
        </w:rPr>
      </w:pPr>
    </w:p>
    <w:p w14:paraId="0CDB31EE"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Team A</w:t>
      </w:r>
      <w:r w:rsidRPr="009018A6">
        <w:rPr>
          <w:rFonts w:ascii="Times New Roman" w:hAnsi="Times New Roman" w:cs="Times New Roman"/>
          <w:sz w:val="24"/>
          <w:szCs w:val="24"/>
        </w:rPr>
        <w:t>: What dark horse candidate for President in 1844 was the only person in history to serve as President and Speaker of the House?</w:t>
      </w:r>
    </w:p>
    <w:p w14:paraId="50173474" w14:textId="77777777" w:rsidR="00DF0BEC" w:rsidRPr="009018A6" w:rsidRDefault="00DF0BEC" w:rsidP="00330569">
      <w:pPr>
        <w:pStyle w:val="normal0"/>
        <w:rPr>
          <w:rFonts w:ascii="Times New Roman" w:hAnsi="Times New Roman" w:cs="Times New Roman"/>
          <w:sz w:val="24"/>
          <w:szCs w:val="24"/>
        </w:rPr>
      </w:pPr>
    </w:p>
    <w:p w14:paraId="25441A70"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t xml:space="preserve">James K. </w:t>
      </w:r>
      <w:r w:rsidRPr="009018A6">
        <w:rPr>
          <w:rFonts w:ascii="Times New Roman" w:hAnsi="Times New Roman" w:cs="Times New Roman"/>
          <w:b/>
          <w:sz w:val="24"/>
          <w:szCs w:val="24"/>
          <w:u w:val="single"/>
        </w:rPr>
        <w:t>Polk</w:t>
      </w:r>
    </w:p>
    <w:p w14:paraId="40B6FB6D" w14:textId="77777777" w:rsidR="00DF0BEC" w:rsidRPr="009018A6" w:rsidRDefault="00DF0BEC" w:rsidP="00330569">
      <w:pPr>
        <w:pStyle w:val="normal0"/>
        <w:rPr>
          <w:rFonts w:ascii="Times New Roman" w:hAnsi="Times New Roman" w:cs="Times New Roman"/>
          <w:sz w:val="24"/>
          <w:szCs w:val="24"/>
        </w:rPr>
      </w:pPr>
    </w:p>
    <w:p w14:paraId="46D85C0A"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b/>
          <w:sz w:val="24"/>
          <w:szCs w:val="24"/>
          <w:u w:val="single"/>
        </w:rPr>
        <w:t>Toss-Up</w:t>
      </w:r>
      <w:r w:rsidRPr="009018A6">
        <w:rPr>
          <w:rFonts w:ascii="Times New Roman" w:hAnsi="Times New Roman" w:cs="Times New Roman"/>
          <w:sz w:val="24"/>
          <w:szCs w:val="24"/>
        </w:rPr>
        <w:t xml:space="preserve">: This man won his first term as President by defeating the Democrat John W. Davis, despite a split in his party that led Robert Lafollette to run as a Third Party Candidate. The Kellogg-Briand Pact was signed during the Presidency of this man who first rose to prominence after putting down the Boston Police Strike while serving as Governor of Massachusetts. Identify this “silent” 30th President who came to power after the death of Warren G. Harding. </w:t>
      </w:r>
    </w:p>
    <w:p w14:paraId="754FC47F" w14:textId="77777777" w:rsidR="00DF0BEC" w:rsidRPr="009018A6" w:rsidRDefault="00DF0BEC" w:rsidP="00330569">
      <w:pPr>
        <w:pStyle w:val="normal0"/>
        <w:rPr>
          <w:rFonts w:ascii="Times New Roman" w:hAnsi="Times New Roman" w:cs="Times New Roman"/>
          <w:sz w:val="24"/>
          <w:szCs w:val="24"/>
        </w:rPr>
      </w:pPr>
    </w:p>
    <w:p w14:paraId="10322650"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t xml:space="preserve">Calvin </w:t>
      </w:r>
      <w:r w:rsidRPr="009018A6">
        <w:rPr>
          <w:rFonts w:ascii="Times New Roman" w:hAnsi="Times New Roman" w:cs="Times New Roman"/>
          <w:b/>
          <w:sz w:val="24"/>
          <w:szCs w:val="24"/>
          <w:u w:val="single"/>
        </w:rPr>
        <w:t>Coolidge</w:t>
      </w:r>
    </w:p>
    <w:p w14:paraId="6EF48D5F" w14:textId="77777777" w:rsidR="00464EAE" w:rsidRPr="009018A6" w:rsidRDefault="00464EAE" w:rsidP="00330569">
      <w:pPr>
        <w:rPr>
          <w:rFonts w:ascii="Times New Roman" w:hAnsi="Times New Roman" w:cs="Times New Roman"/>
          <w:b/>
          <w:sz w:val="24"/>
          <w:szCs w:val="24"/>
        </w:rPr>
      </w:pPr>
      <w:r w:rsidRPr="009018A6">
        <w:rPr>
          <w:rFonts w:ascii="Times New Roman" w:hAnsi="Times New Roman" w:cs="Times New Roman"/>
          <w:b/>
          <w:sz w:val="24"/>
          <w:szCs w:val="24"/>
        </w:rPr>
        <w:br w:type="page"/>
      </w:r>
    </w:p>
    <w:p w14:paraId="36E06C33" w14:textId="77777777" w:rsidR="00DF0BEC" w:rsidRPr="009018A6" w:rsidRDefault="00464EAE" w:rsidP="00330569">
      <w:pPr>
        <w:pStyle w:val="normal0"/>
        <w:jc w:val="center"/>
        <w:rPr>
          <w:rFonts w:ascii="Times New Roman" w:hAnsi="Times New Roman" w:cs="Times New Roman"/>
          <w:sz w:val="24"/>
          <w:szCs w:val="24"/>
        </w:rPr>
      </w:pPr>
      <w:r w:rsidRPr="009018A6">
        <w:rPr>
          <w:rFonts w:ascii="Times New Roman" w:hAnsi="Times New Roman" w:cs="Times New Roman"/>
          <w:b/>
          <w:sz w:val="24"/>
          <w:szCs w:val="24"/>
        </w:rPr>
        <w:lastRenderedPageBreak/>
        <w:t>Alphabet Round Letter R</w:t>
      </w:r>
    </w:p>
    <w:p w14:paraId="5AA3AF93" w14:textId="77777777" w:rsidR="00DF0BEC" w:rsidRPr="009018A6" w:rsidRDefault="00DF0BEC" w:rsidP="00330569">
      <w:pPr>
        <w:pStyle w:val="normal0"/>
        <w:rPr>
          <w:rFonts w:ascii="Times New Roman" w:hAnsi="Times New Roman" w:cs="Times New Roman"/>
          <w:sz w:val="24"/>
          <w:szCs w:val="24"/>
        </w:rPr>
      </w:pPr>
    </w:p>
    <w:p w14:paraId="54938C71"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1. Objectivist author who wrote about the architect Howard Roark in </w:t>
      </w:r>
      <w:r w:rsidRPr="009018A6">
        <w:rPr>
          <w:rFonts w:ascii="Times New Roman" w:hAnsi="Times New Roman" w:cs="Times New Roman"/>
          <w:i/>
          <w:sz w:val="24"/>
          <w:szCs w:val="24"/>
        </w:rPr>
        <w:t>The Fountainhead.</w:t>
      </w:r>
    </w:p>
    <w:p w14:paraId="3B7FB66C"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2. European country with capital at Bucharest. </w:t>
      </w:r>
    </w:p>
    <w:p w14:paraId="2D86323D"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3. British politician and former namesake of an African nation who attempted to commission the Cape to Cairo Railway.</w:t>
      </w:r>
    </w:p>
    <w:p w14:paraId="1042224F"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4. Law stating that the partial vapor pressure of each component of a mixture equals the vapor pressure of the pure component times the mole fraction in the mixture. </w:t>
      </w:r>
    </w:p>
    <w:p w14:paraId="542AE380"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5. Actor who played Severus </w:t>
      </w:r>
      <w:proofErr w:type="spellStart"/>
      <w:r w:rsidRPr="009018A6">
        <w:rPr>
          <w:rFonts w:ascii="Times New Roman" w:hAnsi="Times New Roman" w:cs="Times New Roman"/>
          <w:sz w:val="24"/>
          <w:szCs w:val="24"/>
        </w:rPr>
        <w:t>Snape</w:t>
      </w:r>
      <w:proofErr w:type="spellEnd"/>
      <w:r w:rsidRPr="009018A6">
        <w:rPr>
          <w:rFonts w:ascii="Times New Roman" w:hAnsi="Times New Roman" w:cs="Times New Roman"/>
          <w:sz w:val="24"/>
          <w:szCs w:val="24"/>
        </w:rPr>
        <w:t xml:space="preserve"> in the </w:t>
      </w:r>
      <w:r w:rsidRPr="009018A6">
        <w:rPr>
          <w:rFonts w:ascii="Times New Roman" w:hAnsi="Times New Roman" w:cs="Times New Roman"/>
          <w:i/>
          <w:sz w:val="24"/>
          <w:szCs w:val="24"/>
        </w:rPr>
        <w:t>Harry Potter</w:t>
      </w:r>
      <w:r w:rsidRPr="009018A6">
        <w:rPr>
          <w:rFonts w:ascii="Times New Roman" w:hAnsi="Times New Roman" w:cs="Times New Roman"/>
          <w:sz w:val="24"/>
          <w:szCs w:val="24"/>
        </w:rPr>
        <w:t xml:space="preserve"> movies before his January 2016 death.</w:t>
      </w:r>
    </w:p>
    <w:p w14:paraId="0C668530"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6. The final battle before the end of the world in Norse mythology. </w:t>
      </w:r>
    </w:p>
    <w:p w14:paraId="54103430"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7. Species of monkey used in the </w:t>
      </w:r>
      <w:proofErr w:type="gramStart"/>
      <w:r w:rsidRPr="009018A6">
        <w:rPr>
          <w:rFonts w:ascii="Times New Roman" w:hAnsi="Times New Roman" w:cs="Times New Roman"/>
          <w:sz w:val="24"/>
          <w:szCs w:val="24"/>
        </w:rPr>
        <w:t>best known</w:t>
      </w:r>
      <w:proofErr w:type="gramEnd"/>
      <w:r w:rsidRPr="009018A6">
        <w:rPr>
          <w:rFonts w:ascii="Times New Roman" w:hAnsi="Times New Roman" w:cs="Times New Roman"/>
          <w:sz w:val="24"/>
          <w:szCs w:val="24"/>
        </w:rPr>
        <w:t xml:space="preserve"> research of Harry Harlow. </w:t>
      </w:r>
    </w:p>
    <w:p w14:paraId="0CAF06A8" w14:textId="77777777" w:rsidR="00DF0BEC" w:rsidRPr="009018A6" w:rsidRDefault="00464EAE" w:rsidP="009018A6">
      <w:pPr>
        <w:pStyle w:val="normal0"/>
        <w:spacing w:line="360" w:lineRule="auto"/>
        <w:rPr>
          <w:rFonts w:ascii="Times New Roman" w:hAnsi="Times New Roman" w:cs="Times New Roman"/>
          <w:sz w:val="24"/>
          <w:szCs w:val="24"/>
        </w:rPr>
      </w:pPr>
      <w:proofErr w:type="gramStart"/>
      <w:r w:rsidRPr="009018A6">
        <w:rPr>
          <w:rFonts w:ascii="Times New Roman" w:hAnsi="Times New Roman" w:cs="Times New Roman"/>
          <w:sz w:val="24"/>
          <w:szCs w:val="24"/>
        </w:rPr>
        <w:t xml:space="preserve">8. Richard Sheridan novel about Captain Jack Absolute and Mrs. </w:t>
      </w:r>
      <w:proofErr w:type="spellStart"/>
      <w:r w:rsidRPr="009018A6">
        <w:rPr>
          <w:rFonts w:ascii="Times New Roman" w:hAnsi="Times New Roman" w:cs="Times New Roman"/>
          <w:sz w:val="24"/>
          <w:szCs w:val="24"/>
        </w:rPr>
        <w:t>Malaprop</w:t>
      </w:r>
      <w:proofErr w:type="spellEnd"/>
      <w:r w:rsidRPr="009018A6">
        <w:rPr>
          <w:rFonts w:ascii="Times New Roman" w:hAnsi="Times New Roman" w:cs="Times New Roman"/>
          <w:sz w:val="24"/>
          <w:szCs w:val="24"/>
        </w:rPr>
        <w:t>.</w:t>
      </w:r>
      <w:proofErr w:type="gramEnd"/>
    </w:p>
    <w:p w14:paraId="319F201E"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9. Bone of the forearm between the elbow and wrist. </w:t>
      </w:r>
    </w:p>
    <w:p w14:paraId="409FE482"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10. English colony in North Carolina that was founded by Sir Walter Raleigh. </w:t>
      </w:r>
    </w:p>
    <w:p w14:paraId="380026F5" w14:textId="77777777" w:rsidR="00DF0BEC" w:rsidRPr="009018A6" w:rsidRDefault="00DF0BEC" w:rsidP="00330569">
      <w:pPr>
        <w:pStyle w:val="normal0"/>
        <w:rPr>
          <w:rFonts w:ascii="Times New Roman" w:hAnsi="Times New Roman" w:cs="Times New Roman"/>
          <w:sz w:val="24"/>
          <w:szCs w:val="24"/>
        </w:rPr>
      </w:pPr>
    </w:p>
    <w:p w14:paraId="447E245E" w14:textId="0F52AB24"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br w:type="page"/>
      </w:r>
    </w:p>
    <w:p w14:paraId="3645FC7F" w14:textId="77777777" w:rsidR="00DF0BEC" w:rsidRPr="009018A6" w:rsidRDefault="00464EAE" w:rsidP="00330569">
      <w:pPr>
        <w:pStyle w:val="normal0"/>
        <w:jc w:val="center"/>
        <w:rPr>
          <w:rFonts w:ascii="Times New Roman" w:hAnsi="Times New Roman" w:cs="Times New Roman"/>
          <w:sz w:val="24"/>
          <w:szCs w:val="24"/>
        </w:rPr>
      </w:pPr>
      <w:r w:rsidRPr="009018A6">
        <w:rPr>
          <w:rFonts w:ascii="Times New Roman" w:hAnsi="Times New Roman" w:cs="Times New Roman"/>
          <w:b/>
          <w:sz w:val="24"/>
          <w:szCs w:val="24"/>
        </w:rPr>
        <w:lastRenderedPageBreak/>
        <w:t>Alphabet Round Answers Letter R</w:t>
      </w:r>
    </w:p>
    <w:p w14:paraId="35F45F84" w14:textId="77777777" w:rsidR="00DF0BEC" w:rsidRPr="009018A6" w:rsidRDefault="00DF0BEC" w:rsidP="00330569">
      <w:pPr>
        <w:pStyle w:val="normal0"/>
        <w:rPr>
          <w:rFonts w:ascii="Times New Roman" w:hAnsi="Times New Roman" w:cs="Times New Roman"/>
          <w:sz w:val="24"/>
          <w:szCs w:val="24"/>
        </w:rPr>
      </w:pPr>
    </w:p>
    <w:p w14:paraId="7B011A73"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1. (</w:t>
      </w:r>
      <w:proofErr w:type="spellStart"/>
      <w:r w:rsidRPr="009018A6">
        <w:rPr>
          <w:rFonts w:ascii="Times New Roman" w:hAnsi="Times New Roman" w:cs="Times New Roman"/>
          <w:sz w:val="24"/>
          <w:szCs w:val="24"/>
        </w:rPr>
        <w:t>Ayn</w:t>
      </w:r>
      <w:proofErr w:type="spellEnd"/>
      <w:r w:rsidRPr="009018A6">
        <w:rPr>
          <w:rFonts w:ascii="Times New Roman" w:hAnsi="Times New Roman" w:cs="Times New Roman"/>
          <w:sz w:val="24"/>
          <w:szCs w:val="24"/>
        </w:rPr>
        <w:t xml:space="preserve">) </w:t>
      </w:r>
      <w:r w:rsidRPr="009018A6">
        <w:rPr>
          <w:rFonts w:ascii="Times New Roman" w:hAnsi="Times New Roman" w:cs="Times New Roman"/>
          <w:b/>
          <w:sz w:val="24"/>
          <w:szCs w:val="24"/>
        </w:rPr>
        <w:t>Rand</w:t>
      </w:r>
    </w:p>
    <w:p w14:paraId="7460A343"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2. </w:t>
      </w:r>
      <w:proofErr w:type="spellStart"/>
      <w:r w:rsidRPr="009018A6">
        <w:rPr>
          <w:rFonts w:ascii="Times New Roman" w:hAnsi="Times New Roman" w:cs="Times New Roman"/>
          <w:b/>
          <w:sz w:val="24"/>
          <w:szCs w:val="24"/>
        </w:rPr>
        <w:t>România</w:t>
      </w:r>
      <w:proofErr w:type="spellEnd"/>
    </w:p>
    <w:p w14:paraId="3A643A5A"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3. (Cecil) </w:t>
      </w:r>
      <w:r w:rsidRPr="009018A6">
        <w:rPr>
          <w:rFonts w:ascii="Times New Roman" w:hAnsi="Times New Roman" w:cs="Times New Roman"/>
          <w:b/>
          <w:sz w:val="24"/>
          <w:szCs w:val="24"/>
        </w:rPr>
        <w:t>Rhodes</w:t>
      </w:r>
    </w:p>
    <w:p w14:paraId="321F4FA9"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4. </w:t>
      </w:r>
      <w:proofErr w:type="spellStart"/>
      <w:proofErr w:type="gramStart"/>
      <w:r w:rsidRPr="009018A6">
        <w:rPr>
          <w:rFonts w:ascii="Times New Roman" w:hAnsi="Times New Roman" w:cs="Times New Roman"/>
          <w:b/>
          <w:sz w:val="24"/>
          <w:szCs w:val="24"/>
        </w:rPr>
        <w:t>Raoult</w:t>
      </w:r>
      <w:proofErr w:type="spellEnd"/>
      <w:r w:rsidRPr="009018A6">
        <w:rPr>
          <w:rFonts w:ascii="Times New Roman" w:hAnsi="Times New Roman" w:cs="Times New Roman"/>
          <w:b/>
          <w:sz w:val="24"/>
          <w:szCs w:val="24"/>
        </w:rPr>
        <w:t>(</w:t>
      </w:r>
      <w:proofErr w:type="gramEnd"/>
      <w:r w:rsidRPr="009018A6">
        <w:rPr>
          <w:rFonts w:ascii="Times New Roman" w:hAnsi="Times New Roman" w:cs="Times New Roman"/>
          <w:sz w:val="24"/>
          <w:szCs w:val="24"/>
        </w:rPr>
        <w:t>’s Law)</w:t>
      </w:r>
    </w:p>
    <w:p w14:paraId="763FCC60"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5. (Alan) </w:t>
      </w:r>
      <w:r w:rsidRPr="009018A6">
        <w:rPr>
          <w:rFonts w:ascii="Times New Roman" w:hAnsi="Times New Roman" w:cs="Times New Roman"/>
          <w:b/>
          <w:sz w:val="24"/>
          <w:szCs w:val="24"/>
        </w:rPr>
        <w:t>Rickman</w:t>
      </w:r>
    </w:p>
    <w:p w14:paraId="089071BE"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6. </w:t>
      </w:r>
      <w:proofErr w:type="spellStart"/>
      <w:r w:rsidRPr="009018A6">
        <w:rPr>
          <w:rFonts w:ascii="Times New Roman" w:hAnsi="Times New Roman" w:cs="Times New Roman"/>
          <w:b/>
          <w:sz w:val="24"/>
          <w:szCs w:val="24"/>
        </w:rPr>
        <w:t>Ragnarok</w:t>
      </w:r>
      <w:proofErr w:type="spellEnd"/>
    </w:p>
    <w:p w14:paraId="28684B09"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7. </w:t>
      </w:r>
      <w:r w:rsidRPr="009018A6">
        <w:rPr>
          <w:rFonts w:ascii="Times New Roman" w:hAnsi="Times New Roman" w:cs="Times New Roman"/>
          <w:b/>
          <w:sz w:val="24"/>
          <w:szCs w:val="24"/>
        </w:rPr>
        <w:t>Rhesus (</w:t>
      </w:r>
      <w:r w:rsidRPr="009018A6">
        <w:rPr>
          <w:rFonts w:ascii="Times New Roman" w:hAnsi="Times New Roman" w:cs="Times New Roman"/>
          <w:sz w:val="24"/>
          <w:szCs w:val="24"/>
        </w:rPr>
        <w:t>Monkeys)</w:t>
      </w:r>
    </w:p>
    <w:p w14:paraId="441356E9"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8. (</w:t>
      </w:r>
      <w:r w:rsidRPr="009018A6">
        <w:rPr>
          <w:rFonts w:ascii="Times New Roman" w:hAnsi="Times New Roman" w:cs="Times New Roman"/>
          <w:i/>
          <w:sz w:val="24"/>
          <w:szCs w:val="24"/>
        </w:rPr>
        <w:t>The</w:t>
      </w:r>
      <w:r w:rsidRPr="009018A6">
        <w:rPr>
          <w:rFonts w:ascii="Times New Roman" w:hAnsi="Times New Roman" w:cs="Times New Roman"/>
          <w:sz w:val="24"/>
          <w:szCs w:val="24"/>
        </w:rPr>
        <w:t xml:space="preserve">) </w:t>
      </w:r>
      <w:r w:rsidRPr="009018A6">
        <w:rPr>
          <w:rFonts w:ascii="Times New Roman" w:hAnsi="Times New Roman" w:cs="Times New Roman"/>
          <w:b/>
          <w:i/>
          <w:sz w:val="24"/>
          <w:szCs w:val="24"/>
        </w:rPr>
        <w:t>Rivals</w:t>
      </w:r>
    </w:p>
    <w:p w14:paraId="34F9FCCA"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9. </w:t>
      </w:r>
      <w:r w:rsidRPr="009018A6">
        <w:rPr>
          <w:rFonts w:ascii="Times New Roman" w:hAnsi="Times New Roman" w:cs="Times New Roman"/>
          <w:b/>
          <w:sz w:val="24"/>
          <w:szCs w:val="24"/>
        </w:rPr>
        <w:t>Radius</w:t>
      </w:r>
    </w:p>
    <w:p w14:paraId="7563AA8B" w14:textId="77777777" w:rsidR="00DF0BEC" w:rsidRPr="009018A6" w:rsidRDefault="00464EAE" w:rsidP="009018A6">
      <w:pPr>
        <w:pStyle w:val="normal0"/>
        <w:spacing w:line="360" w:lineRule="auto"/>
        <w:rPr>
          <w:rFonts w:ascii="Times New Roman" w:hAnsi="Times New Roman" w:cs="Times New Roman"/>
          <w:sz w:val="24"/>
          <w:szCs w:val="24"/>
        </w:rPr>
      </w:pPr>
      <w:r w:rsidRPr="009018A6">
        <w:rPr>
          <w:rFonts w:ascii="Times New Roman" w:hAnsi="Times New Roman" w:cs="Times New Roman"/>
          <w:sz w:val="24"/>
          <w:szCs w:val="24"/>
        </w:rPr>
        <w:t xml:space="preserve">10. </w:t>
      </w:r>
      <w:r w:rsidRPr="009018A6">
        <w:rPr>
          <w:rFonts w:ascii="Times New Roman" w:hAnsi="Times New Roman" w:cs="Times New Roman"/>
          <w:b/>
          <w:sz w:val="24"/>
          <w:szCs w:val="24"/>
        </w:rPr>
        <w:t xml:space="preserve">Roanoke </w:t>
      </w:r>
      <w:r w:rsidRPr="009018A6">
        <w:rPr>
          <w:rFonts w:ascii="Times New Roman" w:hAnsi="Times New Roman" w:cs="Times New Roman"/>
          <w:sz w:val="24"/>
          <w:szCs w:val="24"/>
        </w:rPr>
        <w:t>(Colony)</w:t>
      </w:r>
    </w:p>
    <w:p w14:paraId="4597EE35" w14:textId="77777777" w:rsidR="00DF0BEC" w:rsidRPr="009018A6" w:rsidRDefault="00DF0BEC" w:rsidP="00330569">
      <w:pPr>
        <w:pStyle w:val="normal0"/>
        <w:rPr>
          <w:rFonts w:ascii="Times New Roman" w:hAnsi="Times New Roman" w:cs="Times New Roman"/>
          <w:sz w:val="24"/>
          <w:szCs w:val="24"/>
        </w:rPr>
      </w:pPr>
    </w:p>
    <w:p w14:paraId="709A53F9"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br w:type="page"/>
      </w:r>
    </w:p>
    <w:p w14:paraId="6B9466CC" w14:textId="77777777" w:rsidR="00DF0BEC" w:rsidRPr="009018A6" w:rsidRDefault="00464EAE" w:rsidP="00330569">
      <w:pPr>
        <w:pStyle w:val="normal0"/>
        <w:jc w:val="center"/>
        <w:rPr>
          <w:rFonts w:ascii="Times New Roman" w:hAnsi="Times New Roman" w:cs="Times New Roman"/>
          <w:sz w:val="24"/>
          <w:szCs w:val="24"/>
        </w:rPr>
      </w:pPr>
      <w:r w:rsidRPr="009018A6">
        <w:rPr>
          <w:rFonts w:ascii="Times New Roman" w:hAnsi="Times New Roman" w:cs="Times New Roman"/>
          <w:b/>
          <w:sz w:val="24"/>
          <w:szCs w:val="24"/>
        </w:rPr>
        <w:lastRenderedPageBreak/>
        <w:t>Final Round Questions</w:t>
      </w:r>
    </w:p>
    <w:p w14:paraId="37389D51" w14:textId="77777777" w:rsidR="00DF0BEC" w:rsidRPr="009018A6" w:rsidRDefault="00DF0BEC" w:rsidP="00330569">
      <w:pPr>
        <w:pStyle w:val="normal0"/>
        <w:rPr>
          <w:rFonts w:ascii="Times New Roman" w:hAnsi="Times New Roman" w:cs="Times New Roman"/>
          <w:sz w:val="24"/>
          <w:szCs w:val="24"/>
        </w:rPr>
      </w:pPr>
    </w:p>
    <w:p w14:paraId="11F7F3FC"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 xml:space="preserve">1. This grandfather of the astronomer Ulugh Beg died during an attempt to conquer China during the Ming dynasty and this leader was victorious at the Battle of </w:t>
      </w:r>
      <w:proofErr w:type="spellStart"/>
      <w:r w:rsidRPr="009018A6">
        <w:rPr>
          <w:rFonts w:ascii="Times New Roman" w:hAnsi="Times New Roman" w:cs="Times New Roman"/>
          <w:sz w:val="24"/>
          <w:szCs w:val="24"/>
        </w:rPr>
        <w:t>Kondurcha</w:t>
      </w:r>
      <w:proofErr w:type="spellEnd"/>
      <w:r w:rsidRPr="009018A6">
        <w:rPr>
          <w:rFonts w:ascii="Times New Roman" w:hAnsi="Times New Roman" w:cs="Times New Roman"/>
          <w:sz w:val="24"/>
          <w:szCs w:val="24"/>
        </w:rPr>
        <w:t xml:space="preserve"> River. This father of Shah </w:t>
      </w:r>
      <w:proofErr w:type="spellStart"/>
      <w:r w:rsidRPr="009018A6">
        <w:rPr>
          <w:rFonts w:ascii="Times New Roman" w:hAnsi="Times New Roman" w:cs="Times New Roman"/>
          <w:sz w:val="24"/>
          <w:szCs w:val="24"/>
        </w:rPr>
        <w:t>Rukh</w:t>
      </w:r>
      <w:proofErr w:type="spellEnd"/>
      <w:r w:rsidRPr="009018A6">
        <w:rPr>
          <w:rFonts w:ascii="Times New Roman" w:hAnsi="Times New Roman" w:cs="Times New Roman"/>
          <w:sz w:val="24"/>
          <w:szCs w:val="24"/>
        </w:rPr>
        <w:t xml:space="preserve"> defeated </w:t>
      </w:r>
      <w:proofErr w:type="spellStart"/>
      <w:r w:rsidRPr="009018A6">
        <w:rPr>
          <w:rFonts w:ascii="Times New Roman" w:hAnsi="Times New Roman" w:cs="Times New Roman"/>
          <w:sz w:val="24"/>
          <w:szCs w:val="24"/>
        </w:rPr>
        <w:t>Tokhtamysh</w:t>
      </w:r>
      <w:proofErr w:type="spellEnd"/>
      <w:r w:rsidRPr="009018A6">
        <w:rPr>
          <w:rFonts w:ascii="Times New Roman" w:hAnsi="Times New Roman" w:cs="Times New Roman"/>
          <w:sz w:val="24"/>
          <w:szCs w:val="24"/>
        </w:rPr>
        <w:t xml:space="preserve"> during the Battle of </w:t>
      </w:r>
      <w:proofErr w:type="spellStart"/>
      <w:r w:rsidRPr="009018A6">
        <w:rPr>
          <w:rFonts w:ascii="Times New Roman" w:hAnsi="Times New Roman" w:cs="Times New Roman"/>
          <w:sz w:val="24"/>
          <w:szCs w:val="24"/>
        </w:rPr>
        <w:t>Terek</w:t>
      </w:r>
      <w:proofErr w:type="spellEnd"/>
      <w:r w:rsidRPr="009018A6">
        <w:rPr>
          <w:rFonts w:ascii="Times New Roman" w:hAnsi="Times New Roman" w:cs="Times New Roman"/>
          <w:sz w:val="24"/>
          <w:szCs w:val="24"/>
        </w:rPr>
        <w:t xml:space="preserve"> River. </w:t>
      </w:r>
      <w:proofErr w:type="spellStart"/>
      <w:r w:rsidRPr="009018A6">
        <w:rPr>
          <w:rFonts w:ascii="Times New Roman" w:hAnsi="Times New Roman" w:cs="Times New Roman"/>
          <w:sz w:val="24"/>
          <w:szCs w:val="24"/>
        </w:rPr>
        <w:t>Bayezid</w:t>
      </w:r>
      <w:proofErr w:type="spellEnd"/>
      <w:r w:rsidRPr="009018A6">
        <w:rPr>
          <w:rFonts w:ascii="Times New Roman" w:hAnsi="Times New Roman" w:cs="Times New Roman"/>
          <w:sz w:val="24"/>
          <w:szCs w:val="24"/>
        </w:rPr>
        <w:t xml:space="preserve"> the Thunderbolt was captured by this man at the Battle of Ankara and this man was eventually buried at the mausoleum, </w:t>
      </w:r>
      <w:proofErr w:type="spellStart"/>
      <w:r w:rsidRPr="009018A6">
        <w:rPr>
          <w:rFonts w:ascii="Times New Roman" w:hAnsi="Times New Roman" w:cs="Times New Roman"/>
          <w:sz w:val="24"/>
          <w:szCs w:val="24"/>
        </w:rPr>
        <w:t>Gur</w:t>
      </w:r>
      <w:proofErr w:type="spellEnd"/>
      <w:r w:rsidRPr="009018A6">
        <w:rPr>
          <w:rFonts w:ascii="Times New Roman" w:hAnsi="Times New Roman" w:cs="Times New Roman"/>
          <w:sz w:val="24"/>
          <w:szCs w:val="24"/>
        </w:rPr>
        <w:t xml:space="preserve">-e Amir. Samarkand was the capital of the empire led by what </w:t>
      </w:r>
      <w:proofErr w:type="spellStart"/>
      <w:r w:rsidRPr="009018A6">
        <w:rPr>
          <w:rFonts w:ascii="Times New Roman" w:hAnsi="Times New Roman" w:cs="Times New Roman"/>
          <w:sz w:val="24"/>
          <w:szCs w:val="24"/>
        </w:rPr>
        <w:t>Turko</w:t>
      </w:r>
      <w:proofErr w:type="spellEnd"/>
      <w:r w:rsidRPr="009018A6">
        <w:rPr>
          <w:rFonts w:ascii="Times New Roman" w:hAnsi="Times New Roman" w:cs="Times New Roman"/>
          <w:sz w:val="24"/>
          <w:szCs w:val="24"/>
        </w:rPr>
        <w:t>-Mongol leader?</w:t>
      </w:r>
    </w:p>
    <w:p w14:paraId="7057CFEE" w14:textId="77777777" w:rsidR="00DF0BEC" w:rsidRPr="009018A6" w:rsidRDefault="00DF0BEC" w:rsidP="00330569">
      <w:pPr>
        <w:pStyle w:val="normal0"/>
        <w:rPr>
          <w:rFonts w:ascii="Times New Roman" w:hAnsi="Times New Roman" w:cs="Times New Roman"/>
          <w:sz w:val="24"/>
          <w:szCs w:val="24"/>
        </w:rPr>
      </w:pPr>
    </w:p>
    <w:p w14:paraId="73D0BEF1"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Tamerlane</w:t>
      </w:r>
      <w:r w:rsidRPr="009018A6">
        <w:rPr>
          <w:rFonts w:ascii="Times New Roman" w:hAnsi="Times New Roman" w:cs="Times New Roman"/>
          <w:sz w:val="24"/>
          <w:szCs w:val="24"/>
        </w:rPr>
        <w:t xml:space="preserve"> and </w:t>
      </w:r>
      <w:proofErr w:type="spellStart"/>
      <w:r w:rsidRPr="009018A6">
        <w:rPr>
          <w:rFonts w:ascii="Times New Roman" w:hAnsi="Times New Roman" w:cs="Times New Roman"/>
          <w:b/>
          <w:sz w:val="24"/>
          <w:szCs w:val="24"/>
          <w:u w:val="single"/>
        </w:rPr>
        <w:t>Timur</w:t>
      </w:r>
      <w:proofErr w:type="spellEnd"/>
      <w:r w:rsidRPr="009018A6">
        <w:rPr>
          <w:rFonts w:ascii="Times New Roman" w:hAnsi="Times New Roman" w:cs="Times New Roman"/>
          <w:b/>
          <w:sz w:val="24"/>
          <w:szCs w:val="24"/>
          <w:u w:val="single"/>
        </w:rPr>
        <w:t xml:space="preserve"> the Lame</w:t>
      </w:r>
    </w:p>
    <w:p w14:paraId="2A3A0988" w14:textId="77777777" w:rsidR="00DF0BEC" w:rsidRPr="009018A6" w:rsidRDefault="00DF0BEC" w:rsidP="00330569">
      <w:pPr>
        <w:pStyle w:val="normal0"/>
        <w:rPr>
          <w:rFonts w:ascii="Times New Roman" w:hAnsi="Times New Roman" w:cs="Times New Roman"/>
          <w:sz w:val="24"/>
          <w:szCs w:val="24"/>
        </w:rPr>
      </w:pPr>
    </w:p>
    <w:p w14:paraId="0F8C6221"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 xml:space="preserve">2. After this painting was finished, a red cross was added to the chest of a figure in the foreground </w:t>
      </w:r>
      <w:proofErr w:type="gramStart"/>
      <w:r w:rsidR="00127F9A" w:rsidRPr="009018A6">
        <w:rPr>
          <w:rFonts w:ascii="Times New Roman" w:hAnsi="Times New Roman" w:cs="Times New Roman"/>
          <w:sz w:val="24"/>
          <w:szCs w:val="24"/>
        </w:rPr>
        <w:t>who</w:t>
      </w:r>
      <w:proofErr w:type="gramEnd"/>
      <w:r w:rsidRPr="009018A6">
        <w:rPr>
          <w:rFonts w:ascii="Times New Roman" w:hAnsi="Times New Roman" w:cs="Times New Roman"/>
          <w:sz w:val="24"/>
          <w:szCs w:val="24"/>
        </w:rPr>
        <w:t xml:space="preserve"> stands before a canvas. In the background of this painting, Don Jose Nieto </w:t>
      </w:r>
      <w:r w:rsidR="00127F9A" w:rsidRPr="009018A6">
        <w:rPr>
          <w:rFonts w:ascii="Times New Roman" w:hAnsi="Times New Roman" w:cs="Times New Roman"/>
          <w:sz w:val="24"/>
          <w:szCs w:val="24"/>
        </w:rPr>
        <w:t>is seen</w:t>
      </w:r>
      <w:r w:rsidRPr="009018A6">
        <w:rPr>
          <w:rFonts w:ascii="Times New Roman" w:hAnsi="Times New Roman" w:cs="Times New Roman"/>
          <w:sz w:val="24"/>
          <w:szCs w:val="24"/>
        </w:rPr>
        <w:t xml:space="preserve"> looking back from a door, and King Philip IV and Queen Mariana are depicted in a mirror. A mastiff is being kicked by a dwarf in the right corner of what painting of the </w:t>
      </w:r>
      <w:proofErr w:type="spellStart"/>
      <w:r w:rsidRPr="009018A6">
        <w:rPr>
          <w:rFonts w:ascii="Times New Roman" w:hAnsi="Times New Roman" w:cs="Times New Roman"/>
          <w:sz w:val="24"/>
          <w:szCs w:val="24"/>
        </w:rPr>
        <w:t>Infanta</w:t>
      </w:r>
      <w:proofErr w:type="spellEnd"/>
      <w:r w:rsidRPr="009018A6">
        <w:rPr>
          <w:rFonts w:ascii="Times New Roman" w:hAnsi="Times New Roman" w:cs="Times New Roman"/>
          <w:sz w:val="24"/>
          <w:szCs w:val="24"/>
        </w:rPr>
        <w:t xml:space="preserve"> Margarita by Diego Velazquez?</w:t>
      </w:r>
    </w:p>
    <w:p w14:paraId="179D368D" w14:textId="77777777" w:rsidR="00DF0BEC" w:rsidRPr="009018A6" w:rsidRDefault="00DF0BEC" w:rsidP="00330569">
      <w:pPr>
        <w:pStyle w:val="normal0"/>
        <w:rPr>
          <w:rFonts w:ascii="Times New Roman" w:hAnsi="Times New Roman" w:cs="Times New Roman"/>
          <w:sz w:val="24"/>
          <w:szCs w:val="24"/>
        </w:rPr>
      </w:pPr>
    </w:p>
    <w:p w14:paraId="0542794C"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i/>
          <w:sz w:val="24"/>
          <w:szCs w:val="24"/>
          <w:u w:val="single"/>
        </w:rPr>
        <w:t xml:space="preserve">Las </w:t>
      </w:r>
      <w:proofErr w:type="spellStart"/>
      <w:r w:rsidRPr="009018A6">
        <w:rPr>
          <w:rFonts w:ascii="Times New Roman" w:hAnsi="Times New Roman" w:cs="Times New Roman"/>
          <w:b/>
          <w:i/>
          <w:sz w:val="24"/>
          <w:szCs w:val="24"/>
          <w:u w:val="single"/>
        </w:rPr>
        <w:t>Meninas</w:t>
      </w:r>
      <w:proofErr w:type="spellEnd"/>
    </w:p>
    <w:p w14:paraId="62340351" w14:textId="77777777" w:rsidR="00DF0BEC" w:rsidRPr="009018A6" w:rsidRDefault="00DF0BEC" w:rsidP="00330569">
      <w:pPr>
        <w:pStyle w:val="normal0"/>
        <w:rPr>
          <w:rFonts w:ascii="Times New Roman" w:hAnsi="Times New Roman" w:cs="Times New Roman"/>
          <w:sz w:val="24"/>
          <w:szCs w:val="24"/>
        </w:rPr>
      </w:pPr>
    </w:p>
    <w:p w14:paraId="007028CD"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 xml:space="preserve">3. The </w:t>
      </w:r>
      <w:proofErr w:type="spellStart"/>
      <w:r w:rsidRPr="009018A6">
        <w:rPr>
          <w:rFonts w:ascii="Times New Roman" w:hAnsi="Times New Roman" w:cs="Times New Roman"/>
          <w:sz w:val="24"/>
          <w:szCs w:val="24"/>
        </w:rPr>
        <w:t>Mincha</w:t>
      </w:r>
      <w:proofErr w:type="spellEnd"/>
      <w:r w:rsidRPr="009018A6">
        <w:rPr>
          <w:rFonts w:ascii="Times New Roman" w:hAnsi="Times New Roman" w:cs="Times New Roman"/>
          <w:sz w:val="24"/>
          <w:szCs w:val="24"/>
        </w:rPr>
        <w:t xml:space="preserve"> prayer is said during this holiday whose practitioners participate in the giving of baskets, “</w:t>
      </w:r>
      <w:proofErr w:type="spellStart"/>
      <w:r w:rsidRPr="009018A6">
        <w:rPr>
          <w:rFonts w:ascii="Times New Roman" w:hAnsi="Times New Roman" w:cs="Times New Roman"/>
          <w:sz w:val="24"/>
          <w:szCs w:val="24"/>
        </w:rPr>
        <w:t>mishloach</w:t>
      </w:r>
      <w:proofErr w:type="spellEnd"/>
      <w:r w:rsidRPr="009018A6">
        <w:rPr>
          <w:rFonts w:ascii="Times New Roman" w:hAnsi="Times New Roman" w:cs="Times New Roman"/>
          <w:sz w:val="24"/>
          <w:szCs w:val="24"/>
        </w:rPr>
        <w:t xml:space="preserve"> </w:t>
      </w:r>
      <w:proofErr w:type="spellStart"/>
      <w:r w:rsidRPr="009018A6">
        <w:rPr>
          <w:rFonts w:ascii="Times New Roman" w:hAnsi="Times New Roman" w:cs="Times New Roman"/>
          <w:sz w:val="24"/>
          <w:szCs w:val="24"/>
        </w:rPr>
        <w:t>manot</w:t>
      </w:r>
      <w:proofErr w:type="spellEnd"/>
      <w:r w:rsidRPr="009018A6">
        <w:rPr>
          <w:rFonts w:ascii="Times New Roman" w:hAnsi="Times New Roman" w:cs="Times New Roman"/>
          <w:sz w:val="24"/>
          <w:szCs w:val="24"/>
        </w:rPr>
        <w:t>.” This holiday has a “</w:t>
      </w:r>
      <w:proofErr w:type="spellStart"/>
      <w:r w:rsidRPr="009018A6">
        <w:rPr>
          <w:rFonts w:ascii="Times New Roman" w:hAnsi="Times New Roman" w:cs="Times New Roman"/>
          <w:sz w:val="24"/>
          <w:szCs w:val="24"/>
        </w:rPr>
        <w:t>shushan</w:t>
      </w:r>
      <w:proofErr w:type="spellEnd"/>
      <w:r w:rsidRPr="009018A6">
        <w:rPr>
          <w:rFonts w:ascii="Times New Roman" w:hAnsi="Times New Roman" w:cs="Times New Roman"/>
          <w:sz w:val="24"/>
          <w:szCs w:val="24"/>
        </w:rPr>
        <w:t xml:space="preserve">” version and those involved in this holiday often use noisemakers called </w:t>
      </w:r>
      <w:proofErr w:type="spellStart"/>
      <w:r w:rsidRPr="009018A6">
        <w:rPr>
          <w:rFonts w:ascii="Times New Roman" w:hAnsi="Times New Roman" w:cs="Times New Roman"/>
          <w:sz w:val="24"/>
          <w:szCs w:val="24"/>
        </w:rPr>
        <w:t>graggers</w:t>
      </w:r>
      <w:proofErr w:type="spellEnd"/>
      <w:r w:rsidRPr="009018A6">
        <w:rPr>
          <w:rFonts w:ascii="Times New Roman" w:hAnsi="Times New Roman" w:cs="Times New Roman"/>
          <w:sz w:val="24"/>
          <w:szCs w:val="24"/>
        </w:rPr>
        <w:t xml:space="preserve">. A pastry called the </w:t>
      </w:r>
      <w:proofErr w:type="spellStart"/>
      <w:r w:rsidRPr="009018A6">
        <w:rPr>
          <w:rFonts w:ascii="Times New Roman" w:hAnsi="Times New Roman" w:cs="Times New Roman"/>
          <w:sz w:val="24"/>
          <w:szCs w:val="24"/>
        </w:rPr>
        <w:t>hamantaschen</w:t>
      </w:r>
      <w:proofErr w:type="spellEnd"/>
      <w:r w:rsidRPr="009018A6">
        <w:rPr>
          <w:rFonts w:ascii="Times New Roman" w:hAnsi="Times New Roman" w:cs="Times New Roman"/>
          <w:sz w:val="24"/>
          <w:szCs w:val="24"/>
        </w:rPr>
        <w:t xml:space="preserve"> is prepared for this holiday that is held on the fourteenth of Adar. The “Feast of Lots” is another name for what Jewish holiday celebrating Esther’s deliverance of the Jews from Haman? </w:t>
      </w:r>
    </w:p>
    <w:p w14:paraId="69D9E2F0" w14:textId="77777777" w:rsidR="00DF0BEC" w:rsidRPr="009018A6" w:rsidRDefault="00DF0BEC" w:rsidP="00330569">
      <w:pPr>
        <w:pStyle w:val="normal0"/>
        <w:rPr>
          <w:rFonts w:ascii="Times New Roman" w:hAnsi="Times New Roman" w:cs="Times New Roman"/>
          <w:sz w:val="24"/>
          <w:szCs w:val="24"/>
        </w:rPr>
      </w:pPr>
    </w:p>
    <w:p w14:paraId="66E4004E"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Purim</w:t>
      </w:r>
    </w:p>
    <w:p w14:paraId="53ECA3F3" w14:textId="77777777" w:rsidR="00DF0BEC" w:rsidRPr="009018A6" w:rsidRDefault="00DF0BEC" w:rsidP="00330569">
      <w:pPr>
        <w:pStyle w:val="normal0"/>
        <w:rPr>
          <w:rFonts w:ascii="Times New Roman" w:hAnsi="Times New Roman" w:cs="Times New Roman"/>
          <w:sz w:val="24"/>
          <w:szCs w:val="24"/>
        </w:rPr>
      </w:pPr>
    </w:p>
    <w:p w14:paraId="3774CCE7" w14:textId="77777777" w:rsidR="009018A6" w:rsidRPr="009018A6" w:rsidRDefault="00464EAE" w:rsidP="009018A6">
      <w:pPr>
        <w:pStyle w:val="normal0"/>
        <w:rPr>
          <w:rFonts w:ascii="Times New Roman" w:hAnsi="Times New Roman" w:cs="Times New Roman"/>
          <w:sz w:val="24"/>
          <w:szCs w:val="24"/>
        </w:rPr>
      </w:pPr>
      <w:r w:rsidRPr="009018A6">
        <w:rPr>
          <w:rFonts w:ascii="Times New Roman" w:hAnsi="Times New Roman" w:cs="Times New Roman"/>
          <w:sz w:val="24"/>
          <w:szCs w:val="24"/>
        </w:rPr>
        <w:t xml:space="preserve">4. </w:t>
      </w:r>
      <w:r w:rsidR="009018A6" w:rsidRPr="009018A6">
        <w:rPr>
          <w:rFonts w:ascii="Times New Roman" w:hAnsi="Times New Roman" w:cs="Times New Roman"/>
          <w:sz w:val="24"/>
          <w:szCs w:val="24"/>
        </w:rPr>
        <w:t xml:space="preserve">This author wrote about the travels of Fran </w:t>
      </w:r>
      <w:proofErr w:type="spellStart"/>
      <w:r w:rsidR="009018A6" w:rsidRPr="009018A6">
        <w:rPr>
          <w:rFonts w:ascii="Times New Roman" w:hAnsi="Times New Roman" w:cs="Times New Roman"/>
          <w:sz w:val="24"/>
          <w:szCs w:val="24"/>
        </w:rPr>
        <w:t>Voelker</w:t>
      </w:r>
      <w:proofErr w:type="spellEnd"/>
      <w:r w:rsidR="009018A6" w:rsidRPr="009018A6">
        <w:rPr>
          <w:rFonts w:ascii="Times New Roman" w:hAnsi="Times New Roman" w:cs="Times New Roman"/>
          <w:sz w:val="24"/>
          <w:szCs w:val="24"/>
        </w:rPr>
        <w:t xml:space="preserve"> and her husband, the former owner of The Revelation Motor Company, across Europe in the novel </w:t>
      </w:r>
      <w:proofErr w:type="spellStart"/>
      <w:r w:rsidR="009018A6" w:rsidRPr="009018A6">
        <w:rPr>
          <w:rFonts w:ascii="Times New Roman" w:hAnsi="Times New Roman" w:cs="Times New Roman"/>
          <w:i/>
          <w:sz w:val="24"/>
          <w:szCs w:val="24"/>
        </w:rPr>
        <w:t>Dodsworth</w:t>
      </w:r>
      <w:proofErr w:type="spellEnd"/>
      <w:r w:rsidR="009018A6" w:rsidRPr="009018A6">
        <w:rPr>
          <w:rFonts w:ascii="Times New Roman" w:hAnsi="Times New Roman" w:cs="Times New Roman"/>
          <w:sz w:val="24"/>
          <w:szCs w:val="24"/>
        </w:rPr>
        <w:t xml:space="preserve">. In another novel by this author, Vergil </w:t>
      </w:r>
      <w:proofErr w:type="spellStart"/>
      <w:r w:rsidR="009018A6" w:rsidRPr="009018A6">
        <w:rPr>
          <w:rFonts w:ascii="Times New Roman" w:hAnsi="Times New Roman" w:cs="Times New Roman"/>
          <w:sz w:val="24"/>
          <w:szCs w:val="24"/>
        </w:rPr>
        <w:t>Gunch</w:t>
      </w:r>
      <w:proofErr w:type="spellEnd"/>
      <w:r w:rsidR="009018A6" w:rsidRPr="009018A6">
        <w:rPr>
          <w:rFonts w:ascii="Times New Roman" w:hAnsi="Times New Roman" w:cs="Times New Roman"/>
          <w:sz w:val="24"/>
          <w:szCs w:val="24"/>
        </w:rPr>
        <w:t xml:space="preserve"> tries to convince the title character to join the Good Citizens’ League, though the title real estate agent decides to continue his affair with Tanis </w:t>
      </w:r>
      <w:proofErr w:type="spellStart"/>
      <w:r w:rsidR="009018A6" w:rsidRPr="009018A6">
        <w:rPr>
          <w:rFonts w:ascii="Times New Roman" w:hAnsi="Times New Roman" w:cs="Times New Roman"/>
          <w:sz w:val="24"/>
          <w:szCs w:val="24"/>
        </w:rPr>
        <w:t>Judique</w:t>
      </w:r>
      <w:proofErr w:type="spellEnd"/>
      <w:r w:rsidR="009018A6" w:rsidRPr="009018A6">
        <w:rPr>
          <w:rFonts w:ascii="Times New Roman" w:hAnsi="Times New Roman" w:cs="Times New Roman"/>
          <w:sz w:val="24"/>
          <w:szCs w:val="24"/>
        </w:rPr>
        <w:t xml:space="preserve">. In a more famous novel, this man wrote about Carol’s struggles to acclimate to the small town of Gopher Prairie. Identify this American author of </w:t>
      </w:r>
      <w:r w:rsidR="009018A6" w:rsidRPr="009018A6">
        <w:rPr>
          <w:rFonts w:ascii="Times New Roman" w:hAnsi="Times New Roman" w:cs="Times New Roman"/>
          <w:i/>
          <w:sz w:val="24"/>
          <w:szCs w:val="24"/>
        </w:rPr>
        <w:t xml:space="preserve">Babbitt </w:t>
      </w:r>
      <w:r w:rsidR="009018A6" w:rsidRPr="009018A6">
        <w:rPr>
          <w:rFonts w:ascii="Times New Roman" w:hAnsi="Times New Roman" w:cs="Times New Roman"/>
          <w:sz w:val="24"/>
          <w:szCs w:val="24"/>
        </w:rPr>
        <w:t xml:space="preserve">and </w:t>
      </w:r>
      <w:r w:rsidR="009018A6" w:rsidRPr="009018A6">
        <w:rPr>
          <w:rFonts w:ascii="Times New Roman" w:hAnsi="Times New Roman" w:cs="Times New Roman"/>
          <w:i/>
          <w:sz w:val="24"/>
          <w:szCs w:val="24"/>
        </w:rPr>
        <w:t>Main Street</w:t>
      </w:r>
      <w:r w:rsidR="009018A6" w:rsidRPr="009018A6">
        <w:rPr>
          <w:rFonts w:ascii="Times New Roman" w:hAnsi="Times New Roman" w:cs="Times New Roman"/>
          <w:sz w:val="24"/>
          <w:szCs w:val="24"/>
        </w:rPr>
        <w:t>.</w:t>
      </w:r>
    </w:p>
    <w:p w14:paraId="16E58A52" w14:textId="77777777" w:rsidR="009018A6" w:rsidRPr="009018A6" w:rsidRDefault="009018A6" w:rsidP="009018A6">
      <w:pPr>
        <w:pStyle w:val="normal0"/>
        <w:rPr>
          <w:rFonts w:ascii="Times New Roman" w:hAnsi="Times New Roman" w:cs="Times New Roman"/>
          <w:sz w:val="24"/>
          <w:szCs w:val="24"/>
        </w:rPr>
      </w:pPr>
    </w:p>
    <w:p w14:paraId="7EF81B71" w14:textId="77777777" w:rsidR="009018A6" w:rsidRPr="009018A6" w:rsidRDefault="009018A6" w:rsidP="009018A6">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t xml:space="preserve">Sinclair </w:t>
      </w:r>
      <w:r w:rsidRPr="009018A6">
        <w:rPr>
          <w:rFonts w:ascii="Times New Roman" w:hAnsi="Times New Roman" w:cs="Times New Roman"/>
          <w:b/>
          <w:sz w:val="24"/>
          <w:szCs w:val="24"/>
          <w:u w:val="single"/>
        </w:rPr>
        <w:t>Lewis</w:t>
      </w:r>
    </w:p>
    <w:p w14:paraId="4C4A9F5F" w14:textId="67976E71" w:rsidR="00DF0BEC" w:rsidRPr="009018A6" w:rsidRDefault="00DF0BEC" w:rsidP="009018A6">
      <w:pPr>
        <w:pStyle w:val="normal0"/>
        <w:rPr>
          <w:rFonts w:ascii="Times New Roman" w:hAnsi="Times New Roman" w:cs="Times New Roman"/>
          <w:sz w:val="24"/>
          <w:szCs w:val="24"/>
        </w:rPr>
      </w:pPr>
    </w:p>
    <w:p w14:paraId="65D0D47A"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 xml:space="preserve">5. Spindle fibers and kinetochores are joined during this process that also sees the disappearance of the nucleolus. This process is preceded by the G2 phase and it is followed by cytokinesis. During </w:t>
      </w:r>
      <w:proofErr w:type="gramStart"/>
      <w:r w:rsidRPr="009018A6">
        <w:rPr>
          <w:rFonts w:ascii="Times New Roman" w:hAnsi="Times New Roman" w:cs="Times New Roman"/>
          <w:sz w:val="24"/>
          <w:szCs w:val="24"/>
        </w:rPr>
        <w:t>this</w:t>
      </w:r>
      <w:proofErr w:type="gramEnd"/>
      <w:r w:rsidRPr="009018A6">
        <w:rPr>
          <w:rFonts w:ascii="Times New Roman" w:hAnsi="Times New Roman" w:cs="Times New Roman"/>
          <w:sz w:val="24"/>
          <w:szCs w:val="24"/>
        </w:rPr>
        <w:t xml:space="preserve"> process, sister chromatids separate and two daughter cells are formed. Prophase and metaphase are portions of what type of eukaryotic cell division. </w:t>
      </w:r>
    </w:p>
    <w:p w14:paraId="17744BC7" w14:textId="77777777" w:rsidR="00DF0BEC" w:rsidRPr="009018A6" w:rsidRDefault="00DF0BEC" w:rsidP="00330569">
      <w:pPr>
        <w:pStyle w:val="normal0"/>
        <w:rPr>
          <w:rFonts w:ascii="Times New Roman" w:hAnsi="Times New Roman" w:cs="Times New Roman"/>
          <w:sz w:val="24"/>
          <w:szCs w:val="24"/>
        </w:rPr>
      </w:pPr>
    </w:p>
    <w:p w14:paraId="638BC3A5"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 xml:space="preserve">          </w:t>
      </w:r>
      <w:r w:rsidRPr="009018A6">
        <w:rPr>
          <w:rFonts w:ascii="Times New Roman" w:hAnsi="Times New Roman" w:cs="Times New Roman"/>
          <w:b/>
          <w:sz w:val="24"/>
          <w:szCs w:val="24"/>
          <w:u w:val="single"/>
        </w:rPr>
        <w:t>Mitosis</w:t>
      </w:r>
      <w:r w:rsidRPr="009018A6">
        <w:rPr>
          <w:rFonts w:ascii="Times New Roman" w:hAnsi="Times New Roman" w:cs="Times New Roman"/>
          <w:sz w:val="24"/>
          <w:szCs w:val="24"/>
        </w:rPr>
        <w:t xml:space="preserve"> (“anti-prompt” on something too specific, like metaphase and prophase until “cytokinesis”)</w:t>
      </w:r>
    </w:p>
    <w:p w14:paraId="03DD6D2F" w14:textId="77777777" w:rsidR="00DF0BEC" w:rsidRPr="009018A6" w:rsidRDefault="00DF0BEC" w:rsidP="00330569">
      <w:pPr>
        <w:pStyle w:val="normal0"/>
        <w:rPr>
          <w:rFonts w:ascii="Times New Roman" w:hAnsi="Times New Roman" w:cs="Times New Roman"/>
          <w:sz w:val="24"/>
          <w:szCs w:val="24"/>
        </w:rPr>
      </w:pPr>
    </w:p>
    <w:p w14:paraId="60B24830" w14:textId="77777777" w:rsidR="00464EAE" w:rsidRPr="009018A6" w:rsidRDefault="00464EAE" w:rsidP="00330569">
      <w:pPr>
        <w:rPr>
          <w:rFonts w:ascii="Times New Roman" w:hAnsi="Times New Roman" w:cs="Times New Roman"/>
          <w:sz w:val="24"/>
          <w:szCs w:val="24"/>
        </w:rPr>
      </w:pPr>
      <w:r w:rsidRPr="009018A6">
        <w:rPr>
          <w:rFonts w:ascii="Times New Roman" w:hAnsi="Times New Roman" w:cs="Times New Roman"/>
          <w:sz w:val="24"/>
          <w:szCs w:val="24"/>
        </w:rPr>
        <w:br w:type="page"/>
      </w:r>
    </w:p>
    <w:p w14:paraId="32884868"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lastRenderedPageBreak/>
        <w:t xml:space="preserve">6. In the aftermath of this event, attorney Max </w:t>
      </w:r>
      <w:proofErr w:type="spellStart"/>
      <w:r w:rsidRPr="009018A6">
        <w:rPr>
          <w:rFonts w:ascii="Times New Roman" w:hAnsi="Times New Roman" w:cs="Times New Roman"/>
          <w:sz w:val="24"/>
          <w:szCs w:val="24"/>
        </w:rPr>
        <w:t>Steuer</w:t>
      </w:r>
      <w:proofErr w:type="spellEnd"/>
      <w:r w:rsidRPr="009018A6">
        <w:rPr>
          <w:rFonts w:ascii="Times New Roman" w:hAnsi="Times New Roman" w:cs="Times New Roman"/>
          <w:sz w:val="24"/>
          <w:szCs w:val="24"/>
        </w:rPr>
        <w:t xml:space="preserve"> was able to convince one side’s witness into repeating her testimony verbatim, showing that it was scripted. Future Cabinet member Frances Perkins investigated this event, which led to the prosecutions of Isaac Harris and Max </w:t>
      </w:r>
      <w:proofErr w:type="spellStart"/>
      <w:r w:rsidRPr="009018A6">
        <w:rPr>
          <w:rFonts w:ascii="Times New Roman" w:hAnsi="Times New Roman" w:cs="Times New Roman"/>
          <w:sz w:val="24"/>
          <w:szCs w:val="24"/>
        </w:rPr>
        <w:t>Blanck</w:t>
      </w:r>
      <w:proofErr w:type="spellEnd"/>
      <w:r w:rsidRPr="009018A6">
        <w:rPr>
          <w:rFonts w:ascii="Times New Roman" w:hAnsi="Times New Roman" w:cs="Times New Roman"/>
          <w:sz w:val="24"/>
          <w:szCs w:val="24"/>
        </w:rPr>
        <w:t>. 146 people were killed when the doors to the Asch building were locked during what 1911 event that occurred at a New York garment factory?</w:t>
      </w:r>
    </w:p>
    <w:p w14:paraId="314E97FF" w14:textId="77777777" w:rsidR="00DF0BEC" w:rsidRPr="009018A6" w:rsidRDefault="00DF0BEC" w:rsidP="00330569">
      <w:pPr>
        <w:pStyle w:val="normal0"/>
        <w:rPr>
          <w:rFonts w:ascii="Times New Roman" w:hAnsi="Times New Roman" w:cs="Times New Roman"/>
          <w:sz w:val="24"/>
          <w:szCs w:val="24"/>
        </w:rPr>
      </w:pPr>
    </w:p>
    <w:p w14:paraId="2F29DFCA"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 xml:space="preserve">Triangle Shirtwaist </w:t>
      </w:r>
      <w:r w:rsidRPr="009018A6">
        <w:rPr>
          <w:rFonts w:ascii="Times New Roman" w:hAnsi="Times New Roman" w:cs="Times New Roman"/>
          <w:sz w:val="24"/>
          <w:szCs w:val="24"/>
        </w:rPr>
        <w:t>Factory fire</w:t>
      </w:r>
    </w:p>
    <w:p w14:paraId="747B0D2A" w14:textId="77777777" w:rsidR="00DF0BEC" w:rsidRPr="009018A6" w:rsidRDefault="00DF0BEC" w:rsidP="00330569">
      <w:pPr>
        <w:pStyle w:val="normal0"/>
        <w:rPr>
          <w:rFonts w:ascii="Times New Roman" w:hAnsi="Times New Roman" w:cs="Times New Roman"/>
          <w:sz w:val="24"/>
          <w:szCs w:val="24"/>
        </w:rPr>
      </w:pPr>
    </w:p>
    <w:p w14:paraId="2FB4FAB9"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 xml:space="preserve">7. People are waiting for a bus in this photographer’s </w:t>
      </w:r>
      <w:r w:rsidRPr="009018A6">
        <w:rPr>
          <w:rFonts w:ascii="Times New Roman" w:hAnsi="Times New Roman" w:cs="Times New Roman"/>
          <w:i/>
          <w:sz w:val="24"/>
          <w:szCs w:val="24"/>
        </w:rPr>
        <w:t>Interrupted Lives</w:t>
      </w:r>
      <w:r w:rsidRPr="009018A6">
        <w:rPr>
          <w:rFonts w:ascii="Times New Roman" w:hAnsi="Times New Roman" w:cs="Times New Roman"/>
          <w:sz w:val="24"/>
          <w:szCs w:val="24"/>
        </w:rPr>
        <w:t xml:space="preserve">, and Monticello is the setting of </w:t>
      </w:r>
      <w:proofErr w:type="gramStart"/>
      <w:r w:rsidR="00127F9A" w:rsidRPr="009018A6">
        <w:rPr>
          <w:rFonts w:ascii="Times New Roman" w:hAnsi="Times New Roman" w:cs="Times New Roman"/>
          <w:sz w:val="24"/>
          <w:szCs w:val="24"/>
        </w:rPr>
        <w:t xml:space="preserve">a </w:t>
      </w:r>
      <w:r w:rsidRPr="009018A6">
        <w:rPr>
          <w:rFonts w:ascii="Times New Roman" w:hAnsi="Times New Roman" w:cs="Times New Roman"/>
          <w:sz w:val="24"/>
          <w:szCs w:val="24"/>
        </w:rPr>
        <w:t>collaboration</w:t>
      </w:r>
      <w:proofErr w:type="gramEnd"/>
      <w:r w:rsidRPr="009018A6">
        <w:rPr>
          <w:rFonts w:ascii="Times New Roman" w:hAnsi="Times New Roman" w:cs="Times New Roman"/>
          <w:sz w:val="24"/>
          <w:szCs w:val="24"/>
        </w:rPr>
        <w:t xml:space="preserve"> between this photographer and </w:t>
      </w:r>
      <w:proofErr w:type="spellStart"/>
      <w:r w:rsidRPr="009018A6">
        <w:rPr>
          <w:rFonts w:ascii="Times New Roman" w:hAnsi="Times New Roman" w:cs="Times New Roman"/>
          <w:sz w:val="24"/>
          <w:szCs w:val="24"/>
        </w:rPr>
        <w:t>Pirkle</w:t>
      </w:r>
      <w:proofErr w:type="spellEnd"/>
      <w:r w:rsidRPr="009018A6">
        <w:rPr>
          <w:rFonts w:ascii="Times New Roman" w:hAnsi="Times New Roman" w:cs="Times New Roman"/>
          <w:sz w:val="24"/>
          <w:szCs w:val="24"/>
        </w:rPr>
        <w:t xml:space="preserve"> Jones named </w:t>
      </w:r>
      <w:r w:rsidRPr="009018A6">
        <w:rPr>
          <w:rFonts w:ascii="Times New Roman" w:hAnsi="Times New Roman" w:cs="Times New Roman"/>
          <w:i/>
          <w:sz w:val="24"/>
          <w:szCs w:val="24"/>
        </w:rPr>
        <w:t>Death of a Valley</w:t>
      </w:r>
      <w:r w:rsidRPr="009018A6">
        <w:rPr>
          <w:rFonts w:ascii="Times New Roman" w:hAnsi="Times New Roman" w:cs="Times New Roman"/>
          <w:sz w:val="24"/>
          <w:szCs w:val="24"/>
        </w:rPr>
        <w:t xml:space="preserve">. </w:t>
      </w:r>
      <w:r w:rsidRPr="009018A6">
        <w:rPr>
          <w:rFonts w:ascii="Times New Roman" w:hAnsi="Times New Roman" w:cs="Times New Roman"/>
          <w:i/>
          <w:sz w:val="24"/>
          <w:szCs w:val="24"/>
        </w:rPr>
        <w:t>An American Exodus</w:t>
      </w:r>
      <w:r w:rsidRPr="009018A6">
        <w:rPr>
          <w:rFonts w:ascii="Times New Roman" w:hAnsi="Times New Roman" w:cs="Times New Roman"/>
          <w:sz w:val="24"/>
          <w:szCs w:val="24"/>
        </w:rPr>
        <w:t xml:space="preserve"> is a book co-authored by this photographer and her husband, Paul Taylor. One picture by this woman features a man holding a tin cup and is entitled </w:t>
      </w:r>
      <w:r w:rsidRPr="009018A6">
        <w:rPr>
          <w:rFonts w:ascii="Times New Roman" w:hAnsi="Times New Roman" w:cs="Times New Roman"/>
          <w:i/>
          <w:sz w:val="24"/>
          <w:szCs w:val="24"/>
        </w:rPr>
        <w:t>White Angel Breadline</w:t>
      </w:r>
      <w:r w:rsidRPr="009018A6">
        <w:rPr>
          <w:rFonts w:ascii="Times New Roman" w:hAnsi="Times New Roman" w:cs="Times New Roman"/>
          <w:sz w:val="24"/>
          <w:szCs w:val="24"/>
        </w:rPr>
        <w:t xml:space="preserve">. Florence Owens Thompson was photographed by what artist of </w:t>
      </w:r>
      <w:r w:rsidRPr="009018A6">
        <w:rPr>
          <w:rFonts w:ascii="Times New Roman" w:hAnsi="Times New Roman" w:cs="Times New Roman"/>
          <w:i/>
          <w:sz w:val="24"/>
          <w:szCs w:val="24"/>
        </w:rPr>
        <w:t>Migrant Mother</w:t>
      </w:r>
      <w:r w:rsidRPr="009018A6">
        <w:rPr>
          <w:rFonts w:ascii="Times New Roman" w:hAnsi="Times New Roman" w:cs="Times New Roman"/>
          <w:sz w:val="24"/>
          <w:szCs w:val="24"/>
        </w:rPr>
        <w:t xml:space="preserve"> who is known for her photographs of the Great Depression?</w:t>
      </w:r>
    </w:p>
    <w:p w14:paraId="4D03456D" w14:textId="77777777" w:rsidR="00DF0BEC" w:rsidRPr="009018A6" w:rsidRDefault="00DF0BEC" w:rsidP="00330569">
      <w:pPr>
        <w:pStyle w:val="normal0"/>
        <w:rPr>
          <w:rFonts w:ascii="Times New Roman" w:hAnsi="Times New Roman" w:cs="Times New Roman"/>
          <w:sz w:val="24"/>
          <w:szCs w:val="24"/>
        </w:rPr>
      </w:pPr>
    </w:p>
    <w:p w14:paraId="118B459C"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t xml:space="preserve">Dorothea </w:t>
      </w:r>
      <w:r w:rsidRPr="009018A6">
        <w:rPr>
          <w:rFonts w:ascii="Times New Roman" w:hAnsi="Times New Roman" w:cs="Times New Roman"/>
          <w:b/>
          <w:sz w:val="24"/>
          <w:szCs w:val="24"/>
          <w:u w:val="single"/>
        </w:rPr>
        <w:t>Lange</w:t>
      </w:r>
    </w:p>
    <w:p w14:paraId="26FA3170" w14:textId="77777777" w:rsidR="00DF0BEC" w:rsidRPr="009018A6" w:rsidRDefault="00DF0BEC" w:rsidP="00330569">
      <w:pPr>
        <w:pStyle w:val="normal0"/>
        <w:rPr>
          <w:rFonts w:ascii="Times New Roman" w:hAnsi="Times New Roman" w:cs="Times New Roman"/>
          <w:sz w:val="24"/>
          <w:szCs w:val="24"/>
        </w:rPr>
      </w:pPr>
    </w:p>
    <w:p w14:paraId="67475F44"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 xml:space="preserve">8. One practitioner of this field of study, A.R. Radcliffe-Brown, criticized another practitioner’s use of the Alliance Theory and published a work named for the Andaman Islands about the social type of this study. The first American PhD program in this field was established at Columbia University by Franz Boas, who advocated the holistic study of linguistics and archaeology, part of his “four-field approach” to this area of study. Practitioners in this field include Marcel </w:t>
      </w:r>
      <w:proofErr w:type="spellStart"/>
      <w:r w:rsidRPr="009018A6">
        <w:rPr>
          <w:rFonts w:ascii="Times New Roman" w:hAnsi="Times New Roman" w:cs="Times New Roman"/>
          <w:sz w:val="24"/>
          <w:szCs w:val="24"/>
        </w:rPr>
        <w:t>Mauss</w:t>
      </w:r>
      <w:proofErr w:type="spellEnd"/>
      <w:r w:rsidRPr="009018A6">
        <w:rPr>
          <w:rFonts w:ascii="Times New Roman" w:hAnsi="Times New Roman" w:cs="Times New Roman"/>
          <w:sz w:val="24"/>
          <w:szCs w:val="24"/>
        </w:rPr>
        <w:t>, Clifford Geertz, and Ruth Benedict. Name this field that studies the development of human societies and cultures.</w:t>
      </w:r>
    </w:p>
    <w:p w14:paraId="381E9BC8" w14:textId="77777777" w:rsidR="00DF0BEC" w:rsidRPr="009018A6" w:rsidRDefault="00DF0BEC" w:rsidP="00330569">
      <w:pPr>
        <w:pStyle w:val="normal0"/>
        <w:rPr>
          <w:rFonts w:ascii="Times New Roman" w:hAnsi="Times New Roman" w:cs="Times New Roman"/>
          <w:sz w:val="24"/>
          <w:szCs w:val="24"/>
        </w:rPr>
      </w:pPr>
    </w:p>
    <w:p w14:paraId="094B069A"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sz w:val="24"/>
          <w:szCs w:val="24"/>
          <w:u w:val="single"/>
        </w:rPr>
        <w:t>Anthropology</w:t>
      </w:r>
    </w:p>
    <w:p w14:paraId="1E48E53D" w14:textId="77777777" w:rsidR="00DF0BEC" w:rsidRPr="009018A6" w:rsidRDefault="00DF0BEC" w:rsidP="00330569">
      <w:pPr>
        <w:pStyle w:val="normal0"/>
        <w:rPr>
          <w:rFonts w:ascii="Times New Roman" w:hAnsi="Times New Roman" w:cs="Times New Roman"/>
          <w:sz w:val="24"/>
          <w:szCs w:val="24"/>
        </w:rPr>
      </w:pPr>
    </w:p>
    <w:p w14:paraId="6D8F1DD7"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 xml:space="preserve">9. This man’s autobiographical novel </w:t>
      </w:r>
      <w:r w:rsidRPr="009018A6">
        <w:rPr>
          <w:rFonts w:ascii="Times New Roman" w:hAnsi="Times New Roman" w:cs="Times New Roman"/>
          <w:i/>
          <w:sz w:val="24"/>
          <w:szCs w:val="24"/>
        </w:rPr>
        <w:t xml:space="preserve">What Do You Care What Other People Think </w:t>
      </w:r>
      <w:r w:rsidRPr="009018A6">
        <w:rPr>
          <w:rFonts w:ascii="Times New Roman" w:hAnsi="Times New Roman" w:cs="Times New Roman"/>
          <w:sz w:val="24"/>
          <w:szCs w:val="24"/>
        </w:rPr>
        <w:t xml:space="preserve">discussed how he demonstrated that faulty O-rings had brought down the Space Shuttle Challenger. This man shared a Nobel Prize in Physics with Julian Schwinger for his work on path-integral formulation. Sheldon Cooper once decided to stay up all night playing the bongos because this man had done so as well. Identify this </w:t>
      </w:r>
      <w:proofErr w:type="spellStart"/>
      <w:r w:rsidRPr="009018A6">
        <w:rPr>
          <w:rFonts w:ascii="Times New Roman" w:hAnsi="Times New Roman" w:cs="Times New Roman"/>
          <w:sz w:val="24"/>
          <w:szCs w:val="24"/>
        </w:rPr>
        <w:t>CalTech</w:t>
      </w:r>
      <w:proofErr w:type="spellEnd"/>
      <w:r w:rsidRPr="009018A6">
        <w:rPr>
          <w:rFonts w:ascii="Times New Roman" w:hAnsi="Times New Roman" w:cs="Times New Roman"/>
          <w:sz w:val="24"/>
          <w:szCs w:val="24"/>
        </w:rPr>
        <w:t xml:space="preserve"> physicist who demonstrated particle interactions in his namesake diagrams. </w:t>
      </w:r>
    </w:p>
    <w:p w14:paraId="2678A24A" w14:textId="77777777" w:rsidR="00DF0BEC" w:rsidRPr="009018A6" w:rsidRDefault="00DF0BEC" w:rsidP="00330569">
      <w:pPr>
        <w:pStyle w:val="normal0"/>
        <w:rPr>
          <w:rFonts w:ascii="Times New Roman" w:hAnsi="Times New Roman" w:cs="Times New Roman"/>
          <w:sz w:val="24"/>
          <w:szCs w:val="24"/>
        </w:rPr>
      </w:pPr>
    </w:p>
    <w:p w14:paraId="7CF6BAFC"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t>Richard</w:t>
      </w:r>
      <w:r w:rsidRPr="009018A6">
        <w:rPr>
          <w:rFonts w:ascii="Times New Roman" w:hAnsi="Times New Roman" w:cs="Times New Roman"/>
          <w:b/>
          <w:sz w:val="24"/>
          <w:szCs w:val="24"/>
          <w:u w:val="single"/>
        </w:rPr>
        <w:t xml:space="preserve"> Feynman</w:t>
      </w:r>
    </w:p>
    <w:p w14:paraId="2070480A" w14:textId="77777777" w:rsidR="00DF0BEC" w:rsidRPr="009018A6" w:rsidRDefault="00DF0BEC" w:rsidP="00330569">
      <w:pPr>
        <w:pStyle w:val="normal0"/>
        <w:rPr>
          <w:rFonts w:ascii="Times New Roman" w:hAnsi="Times New Roman" w:cs="Times New Roman"/>
          <w:sz w:val="24"/>
          <w:szCs w:val="24"/>
        </w:rPr>
      </w:pPr>
    </w:p>
    <w:p w14:paraId="0E887018" w14:textId="77777777" w:rsidR="00DF0BEC" w:rsidRPr="009018A6" w:rsidRDefault="00464EAE" w:rsidP="00330569">
      <w:pPr>
        <w:pStyle w:val="normal0"/>
        <w:rPr>
          <w:rFonts w:ascii="Times New Roman" w:hAnsi="Times New Roman" w:cs="Times New Roman"/>
          <w:sz w:val="24"/>
          <w:szCs w:val="24"/>
        </w:rPr>
      </w:pPr>
      <w:r w:rsidRPr="009018A6">
        <w:rPr>
          <w:rFonts w:ascii="Times New Roman" w:hAnsi="Times New Roman" w:cs="Times New Roman"/>
          <w:sz w:val="24"/>
          <w:szCs w:val="24"/>
        </w:rPr>
        <w:t xml:space="preserve">10. This character dies after being sick with a fever for six days, but he is revived on the seventh. This character meets a man who removed his friend’s heart while in </w:t>
      </w:r>
      <w:proofErr w:type="spellStart"/>
      <w:r w:rsidRPr="009018A6">
        <w:rPr>
          <w:rFonts w:ascii="Times New Roman" w:hAnsi="Times New Roman" w:cs="Times New Roman"/>
          <w:sz w:val="24"/>
          <w:szCs w:val="24"/>
        </w:rPr>
        <w:t>Montesinos</w:t>
      </w:r>
      <w:proofErr w:type="spellEnd"/>
      <w:r w:rsidRPr="009018A6">
        <w:rPr>
          <w:rFonts w:ascii="Times New Roman" w:hAnsi="Times New Roman" w:cs="Times New Roman"/>
          <w:sz w:val="24"/>
          <w:szCs w:val="24"/>
        </w:rPr>
        <w:t xml:space="preserve"> Cave. The Duke and Duchess often play tricks on this character </w:t>
      </w:r>
      <w:proofErr w:type="gramStart"/>
      <w:r w:rsidRPr="009018A6">
        <w:rPr>
          <w:rFonts w:ascii="Times New Roman" w:hAnsi="Times New Roman" w:cs="Times New Roman"/>
          <w:sz w:val="24"/>
          <w:szCs w:val="24"/>
        </w:rPr>
        <w:t>who</w:t>
      </w:r>
      <w:proofErr w:type="gramEnd"/>
      <w:r w:rsidRPr="009018A6">
        <w:rPr>
          <w:rFonts w:ascii="Times New Roman" w:hAnsi="Times New Roman" w:cs="Times New Roman"/>
          <w:sz w:val="24"/>
          <w:szCs w:val="24"/>
        </w:rPr>
        <w:t xml:space="preserve"> is inspired by </w:t>
      </w:r>
      <w:proofErr w:type="spellStart"/>
      <w:r w:rsidRPr="009018A6">
        <w:rPr>
          <w:rFonts w:ascii="Times New Roman" w:hAnsi="Times New Roman" w:cs="Times New Roman"/>
          <w:sz w:val="24"/>
          <w:szCs w:val="24"/>
        </w:rPr>
        <w:t>Amadis</w:t>
      </w:r>
      <w:proofErr w:type="spellEnd"/>
      <w:r w:rsidRPr="009018A6">
        <w:rPr>
          <w:rFonts w:ascii="Times New Roman" w:hAnsi="Times New Roman" w:cs="Times New Roman"/>
          <w:sz w:val="24"/>
          <w:szCs w:val="24"/>
        </w:rPr>
        <w:t xml:space="preserve"> of Gaul. This character’s library is burned and he drinks the Balsam of </w:t>
      </w:r>
      <w:proofErr w:type="spellStart"/>
      <w:r w:rsidRPr="009018A6">
        <w:rPr>
          <w:rFonts w:ascii="Times New Roman" w:hAnsi="Times New Roman" w:cs="Times New Roman"/>
          <w:sz w:val="24"/>
          <w:szCs w:val="24"/>
        </w:rPr>
        <w:t>Fierabras</w:t>
      </w:r>
      <w:proofErr w:type="spellEnd"/>
      <w:r w:rsidRPr="009018A6">
        <w:rPr>
          <w:rFonts w:ascii="Times New Roman" w:hAnsi="Times New Roman" w:cs="Times New Roman"/>
          <w:sz w:val="24"/>
          <w:szCs w:val="24"/>
        </w:rPr>
        <w:t xml:space="preserve">. Windmills are believed to be </w:t>
      </w:r>
      <w:r w:rsidR="00127F9A" w:rsidRPr="009018A6">
        <w:rPr>
          <w:rFonts w:ascii="Times New Roman" w:hAnsi="Times New Roman" w:cs="Times New Roman"/>
          <w:sz w:val="24"/>
          <w:szCs w:val="24"/>
        </w:rPr>
        <w:t>giants</w:t>
      </w:r>
      <w:r w:rsidRPr="009018A6">
        <w:rPr>
          <w:rFonts w:ascii="Times New Roman" w:hAnsi="Times New Roman" w:cs="Times New Roman"/>
          <w:sz w:val="24"/>
          <w:szCs w:val="24"/>
        </w:rPr>
        <w:t xml:space="preserve"> by what character, the title figure of a Miguel de Cervantes novel?</w:t>
      </w:r>
    </w:p>
    <w:p w14:paraId="2340EEA2" w14:textId="77777777" w:rsidR="00DF0BEC" w:rsidRPr="009018A6" w:rsidRDefault="00DF0BEC" w:rsidP="00330569">
      <w:pPr>
        <w:pStyle w:val="normal0"/>
        <w:rPr>
          <w:rFonts w:ascii="Times New Roman" w:hAnsi="Times New Roman" w:cs="Times New Roman"/>
          <w:sz w:val="24"/>
          <w:szCs w:val="24"/>
        </w:rPr>
      </w:pPr>
    </w:p>
    <w:p w14:paraId="45B3F106" w14:textId="656F34EA" w:rsidR="00330569" w:rsidRPr="009018A6" w:rsidRDefault="00464EAE" w:rsidP="009018A6">
      <w:pPr>
        <w:pStyle w:val="normal0"/>
        <w:rPr>
          <w:rFonts w:ascii="Times New Roman" w:hAnsi="Times New Roman" w:cs="Times New Roman"/>
          <w:i/>
          <w:sz w:val="24"/>
          <w:szCs w:val="24"/>
        </w:rPr>
      </w:pPr>
      <w:r w:rsidRPr="009018A6">
        <w:rPr>
          <w:rFonts w:ascii="Times New Roman" w:hAnsi="Times New Roman" w:cs="Times New Roman"/>
          <w:sz w:val="24"/>
          <w:szCs w:val="24"/>
        </w:rPr>
        <w:tab/>
      </w:r>
      <w:r w:rsidRPr="009018A6">
        <w:rPr>
          <w:rFonts w:ascii="Times New Roman" w:hAnsi="Times New Roman" w:cs="Times New Roman"/>
          <w:sz w:val="24"/>
          <w:szCs w:val="24"/>
        </w:rPr>
        <w:tab/>
      </w:r>
      <w:r w:rsidRPr="009018A6">
        <w:rPr>
          <w:rFonts w:ascii="Times New Roman" w:hAnsi="Times New Roman" w:cs="Times New Roman"/>
          <w:b/>
          <w:i/>
          <w:sz w:val="24"/>
          <w:szCs w:val="24"/>
          <w:u w:val="single"/>
        </w:rPr>
        <w:t>Don Quixote</w:t>
      </w:r>
    </w:p>
    <w:sectPr w:rsidR="00330569" w:rsidRPr="009018A6" w:rsidSect="00464EAE">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094505"/>
    <w:multiLevelType w:val="multilevel"/>
    <w:tmpl w:val="1F22E21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BE22811"/>
    <w:multiLevelType w:val="multilevel"/>
    <w:tmpl w:val="82D8222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CA24F24"/>
    <w:multiLevelType w:val="multilevel"/>
    <w:tmpl w:val="DE9A52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2BA2CB5"/>
    <w:multiLevelType w:val="multilevel"/>
    <w:tmpl w:val="B7EEB9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DD20BF4"/>
    <w:multiLevelType w:val="multilevel"/>
    <w:tmpl w:val="7D084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0AB496F"/>
    <w:multiLevelType w:val="multilevel"/>
    <w:tmpl w:val="E29407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6F516BD"/>
    <w:multiLevelType w:val="multilevel"/>
    <w:tmpl w:val="28A8FA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7520400"/>
    <w:multiLevelType w:val="multilevel"/>
    <w:tmpl w:val="280221C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DFF0F6A"/>
    <w:multiLevelType w:val="multilevel"/>
    <w:tmpl w:val="2990E3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A8D4FE1"/>
    <w:multiLevelType w:val="multilevel"/>
    <w:tmpl w:val="78028A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9"/>
    <w:lvlOverride w:ilvl="0">
      <w:lvl w:ilvl="0">
        <w:numFmt w:val="decimal"/>
        <w:lvlText w:val="%1."/>
        <w:lvlJc w:val="left"/>
      </w:lvl>
    </w:lvlOverride>
  </w:num>
  <w:num w:numId="3">
    <w:abstractNumId w:val="2"/>
    <w:lvlOverride w:ilvl="0">
      <w:lvl w:ilvl="0">
        <w:numFmt w:val="decimal"/>
        <w:lvlText w:val="%1."/>
        <w:lvlJc w:val="left"/>
      </w:lvl>
    </w:lvlOverride>
  </w:num>
  <w:num w:numId="4">
    <w:abstractNumId w:val="3"/>
    <w:lvlOverride w:ilvl="0">
      <w:lvl w:ilvl="0">
        <w:numFmt w:val="decimal"/>
        <w:lvlText w:val="%1."/>
        <w:lvlJc w:val="left"/>
      </w:lvl>
    </w:lvlOverride>
  </w:num>
  <w:num w:numId="5">
    <w:abstractNumId w:val="6"/>
    <w:lvlOverride w:ilvl="0">
      <w:lvl w:ilvl="0">
        <w:numFmt w:val="decimal"/>
        <w:lvlText w:val="%1."/>
        <w:lvlJc w:val="left"/>
      </w:lvl>
    </w:lvlOverride>
  </w:num>
  <w:num w:numId="6">
    <w:abstractNumId w:val="1"/>
    <w:lvlOverride w:ilvl="0">
      <w:lvl w:ilvl="0">
        <w:numFmt w:val="decimal"/>
        <w:lvlText w:val="%1."/>
        <w:lvlJc w:val="left"/>
      </w:lvl>
    </w:lvlOverride>
  </w:num>
  <w:num w:numId="7">
    <w:abstractNumId w:val="8"/>
    <w:lvlOverride w:ilvl="0">
      <w:lvl w:ilvl="0">
        <w:numFmt w:val="decimal"/>
        <w:lvlText w:val="%1."/>
        <w:lvlJc w:val="left"/>
      </w:lvl>
    </w:lvlOverride>
  </w:num>
  <w:num w:numId="8">
    <w:abstractNumId w:val="5"/>
    <w:lvlOverride w:ilvl="0">
      <w:lvl w:ilvl="0">
        <w:numFmt w:val="decimal"/>
        <w:lvlText w:val="%1."/>
        <w:lvlJc w:val="left"/>
      </w:lvl>
    </w:lvlOverride>
  </w:num>
  <w:num w:numId="9">
    <w:abstractNumId w:val="7"/>
    <w:lvlOverride w:ilvl="0">
      <w:lvl w:ilvl="0">
        <w:numFmt w:val="decimal"/>
        <w:lvlText w:val="%1."/>
        <w:lvlJc w:val="left"/>
      </w:lvl>
    </w:lvlOverride>
  </w:num>
  <w:num w:numId="10">
    <w:abstractNumId w:val="0"/>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DF0BEC"/>
    <w:rsid w:val="00127F9A"/>
    <w:rsid w:val="00330569"/>
    <w:rsid w:val="00392236"/>
    <w:rsid w:val="00464EAE"/>
    <w:rsid w:val="009018A6"/>
    <w:rsid w:val="00DF0BEC"/>
    <w:rsid w:val="00EF70FC"/>
    <w:rsid w:val="00F232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25E1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330569"/>
    <w:pPr>
      <w:spacing w:before="100" w:beforeAutospacing="1" w:after="100" w:afterAutospacing="1" w:line="240" w:lineRule="auto"/>
    </w:pPr>
    <w:rPr>
      <w:rFonts w:ascii="Times" w:hAnsi="Times" w:cs="Times New Roman"/>
      <w:color w:val="auto"/>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330569"/>
    <w:pPr>
      <w:spacing w:before="100" w:beforeAutospacing="1" w:after="100" w:afterAutospacing="1" w:line="240" w:lineRule="auto"/>
    </w:pPr>
    <w:rPr>
      <w:rFonts w:ascii="Times" w:hAnsi="Times"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56802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2203</Words>
  <Characters>12562</Characters>
  <Application>Microsoft Macintosh Word</Application>
  <DocSecurity>0</DocSecurity>
  <Lines>104</Lines>
  <Paragraphs>29</Paragraphs>
  <ScaleCrop>false</ScaleCrop>
  <Company/>
  <LinksUpToDate>false</LinksUpToDate>
  <CharactersWithSpaces>14736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6</cp:revision>
  <cp:lastPrinted>2017-01-13T11:44:00Z</cp:lastPrinted>
  <dcterms:created xsi:type="dcterms:W3CDTF">2017-01-13T12:00:00Z</dcterms:created>
  <dcterms:modified xsi:type="dcterms:W3CDTF">2017-10-11T11:40:00Z</dcterms:modified>
</cp:coreProperties>
</file>